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BEE1" w14:textId="5B4E259A" w:rsidR="001D3386" w:rsidRPr="007F1B6F" w:rsidRDefault="001B3ECF" w:rsidP="00A86FD7">
      <w:pPr>
        <w:pStyle w:val="Normaallaadveeb"/>
        <w:spacing w:before="0" w:beforeAutospacing="0" w:after="0" w:afterAutospacing="0"/>
        <w:jc w:val="center"/>
        <w:rPr>
          <w:rFonts w:ascii="Arial" w:hAnsi="Arial" w:cs="Arial"/>
          <w:b/>
          <w:bCs/>
          <w:sz w:val="20"/>
          <w:szCs w:val="20"/>
        </w:rPr>
      </w:pPr>
      <w:sdt>
        <w:sdtPr>
          <w:rPr>
            <w:rFonts w:ascii="Arial" w:hAnsi="Arial" w:cs="Arial"/>
            <w:b/>
            <w:bCs/>
            <w:sz w:val="20"/>
            <w:szCs w:val="20"/>
          </w:rPr>
          <w:id w:val="-170803119"/>
          <w:placeholder>
            <w:docPart w:val="A02ED6AA4A7B4E229BBFCC6AAE0A602C"/>
          </w:placeholder>
          <w:text/>
        </w:sdtPr>
        <w:sdtEndPr/>
        <w:sdtContent>
          <w:r w:rsidR="00D17BA3">
            <w:rPr>
              <w:rFonts w:ascii="Arial" w:hAnsi="Arial" w:cs="Arial"/>
              <w:b/>
              <w:bCs/>
              <w:sz w:val="20"/>
              <w:szCs w:val="20"/>
            </w:rPr>
            <w:t>TÖÖVÕTULEPING</w:t>
          </w:r>
        </w:sdtContent>
      </w:sdt>
      <w:r w:rsidR="00A86FD7" w:rsidRPr="007F1B6F">
        <w:rPr>
          <w:rFonts w:ascii="Arial" w:hAnsi="Arial" w:cs="Arial"/>
          <w:b/>
          <w:bCs/>
          <w:sz w:val="20"/>
          <w:szCs w:val="20"/>
        </w:rPr>
        <w:t xml:space="preserve"> </w:t>
      </w:r>
      <w:r w:rsidR="00284D06" w:rsidRPr="007F1B6F">
        <w:rPr>
          <w:rFonts w:ascii="Arial" w:hAnsi="Arial" w:cs="Arial"/>
          <w:b/>
          <w:bCs/>
          <w:sz w:val="20"/>
          <w:szCs w:val="20"/>
        </w:rPr>
        <w:t>NR</w:t>
      </w:r>
      <w:r w:rsidR="00F76EA8" w:rsidRPr="007F1B6F">
        <w:rPr>
          <w:rFonts w:ascii="Arial" w:hAnsi="Arial" w:cs="Arial"/>
          <w:b/>
          <w:bCs/>
          <w:sz w:val="20"/>
          <w:szCs w:val="20"/>
        </w:rPr>
        <w:t xml:space="preserve"> </w:t>
      </w:r>
      <w:sdt>
        <w:sdtPr>
          <w:id w:val="1035462147"/>
          <w:placeholder>
            <w:docPart w:val="309E98D4AE7B4972998CC63EECB39244"/>
          </w:placeholder>
          <w:text/>
        </w:sdtPr>
        <w:sdtEndPr/>
        <w:sdtContent>
          <w:r w:rsidR="00D17BA3" w:rsidRPr="00D17BA3">
            <w:t>2-2.2/1989-1</w:t>
          </w:r>
        </w:sdtContent>
      </w:sdt>
    </w:p>
    <w:p w14:paraId="3F5982F9" w14:textId="1B8FB24C" w:rsidR="00F76EA8" w:rsidRPr="007F1B6F" w:rsidRDefault="00284D06" w:rsidP="001D3386">
      <w:pPr>
        <w:pStyle w:val="Normaallaadveeb"/>
        <w:spacing w:before="0" w:beforeAutospacing="0" w:after="0" w:afterAutospacing="0"/>
        <w:jc w:val="center"/>
        <w:rPr>
          <w:rFonts w:ascii="Arial" w:hAnsi="Arial" w:cs="Arial"/>
          <w:b/>
          <w:sz w:val="20"/>
          <w:szCs w:val="20"/>
        </w:rPr>
      </w:pPr>
      <w:r w:rsidRPr="007F1B6F">
        <w:rPr>
          <w:rFonts w:ascii="Arial" w:hAnsi="Arial" w:cs="Arial"/>
          <w:b/>
          <w:bCs/>
          <w:sz w:val="20"/>
          <w:szCs w:val="20"/>
        </w:rPr>
        <w:t>MUUTMISE KOKKULEPE NR</w:t>
      </w:r>
      <w:r w:rsidR="008A04E6" w:rsidRPr="007F1B6F">
        <w:rPr>
          <w:rFonts w:ascii="Arial" w:hAnsi="Arial" w:cs="Arial"/>
          <w:b/>
          <w:bCs/>
          <w:color w:val="auto"/>
          <w:sz w:val="20"/>
          <w:szCs w:val="20"/>
        </w:rPr>
        <w:t xml:space="preserve"> </w:t>
      </w:r>
      <w:sdt>
        <w:sdtPr>
          <w:rPr>
            <w:rFonts w:ascii="Arial" w:hAnsi="Arial" w:cs="Arial"/>
            <w:b/>
            <w:bCs/>
            <w:color w:val="auto"/>
            <w:sz w:val="20"/>
            <w:szCs w:val="20"/>
          </w:rPr>
          <w:id w:val="110250526"/>
          <w:placeholder>
            <w:docPart w:val="5DFC899D3D534D3EB1DF9FBFA752AF14"/>
          </w:placeholder>
          <w:text/>
        </w:sdtPr>
        <w:sdtEndPr/>
        <w:sdtContent>
          <w:r w:rsidR="00D17BA3">
            <w:rPr>
              <w:rFonts w:ascii="Arial" w:hAnsi="Arial" w:cs="Arial"/>
              <w:b/>
              <w:bCs/>
              <w:color w:val="auto"/>
              <w:sz w:val="20"/>
              <w:szCs w:val="20"/>
            </w:rPr>
            <w:t>1</w:t>
          </w:r>
        </w:sdtContent>
      </w:sdt>
    </w:p>
    <w:p w14:paraId="68025E00" w14:textId="77777777" w:rsidR="00F76EA8" w:rsidRPr="00415CA2" w:rsidRDefault="00F76EA8" w:rsidP="00F76EA8">
      <w:pPr>
        <w:pStyle w:val="Normaallaadveeb"/>
        <w:spacing w:before="0" w:beforeAutospacing="0" w:after="0" w:afterAutospacing="0"/>
        <w:jc w:val="both"/>
        <w:rPr>
          <w:rFonts w:ascii="Arial" w:hAnsi="Arial" w:cs="Arial"/>
          <w:color w:val="auto"/>
          <w:sz w:val="20"/>
          <w:szCs w:val="20"/>
        </w:rPr>
      </w:pPr>
    </w:p>
    <w:p w14:paraId="655AA9BA" w14:textId="77777777" w:rsidR="00A10FC5" w:rsidRPr="00415CA2" w:rsidRDefault="00A10FC5">
      <w:pPr>
        <w:pStyle w:val="Normaallaadveeb"/>
        <w:spacing w:before="0" w:beforeAutospacing="0" w:after="0" w:afterAutospacing="0"/>
        <w:jc w:val="both"/>
        <w:rPr>
          <w:rFonts w:ascii="Arial" w:hAnsi="Arial" w:cs="Arial"/>
          <w:color w:val="auto"/>
          <w:sz w:val="20"/>
          <w:szCs w:val="20"/>
        </w:rPr>
      </w:pPr>
    </w:p>
    <w:p w14:paraId="6C28E2D1" w14:textId="233F7099" w:rsidR="003E7487" w:rsidRDefault="00F76EA8" w:rsidP="003E7487">
      <w:pPr>
        <w:pStyle w:val="Normaallaadveeb"/>
        <w:spacing w:before="0" w:beforeAutospacing="0" w:after="0" w:afterAutospacing="0"/>
        <w:ind w:left="11"/>
        <w:jc w:val="both"/>
        <w:rPr>
          <w:rFonts w:ascii="Arial" w:hAnsi="Arial" w:cs="Arial"/>
          <w:color w:val="auto"/>
          <w:sz w:val="20"/>
          <w:szCs w:val="20"/>
          <w:shd w:val="clear" w:color="auto" w:fill="FFFFFF"/>
        </w:rPr>
      </w:pPr>
      <w:r w:rsidRPr="00415CA2">
        <w:rPr>
          <w:rFonts w:ascii="Arial" w:hAnsi="Arial" w:cs="Arial"/>
          <w:b/>
          <w:bCs/>
          <w:sz w:val="20"/>
          <w:szCs w:val="20"/>
          <w:shd w:val="clear" w:color="auto" w:fill="FFFFFF"/>
        </w:rPr>
        <w:t xml:space="preserve">Eesti Vabariik, </w:t>
      </w:r>
      <w:r w:rsidR="00B82977">
        <w:rPr>
          <w:rFonts w:ascii="Arial" w:hAnsi="Arial" w:cs="Arial"/>
          <w:b/>
          <w:bCs/>
          <w:sz w:val="20"/>
          <w:szCs w:val="20"/>
          <w:shd w:val="clear" w:color="auto" w:fill="FFFFFF"/>
        </w:rPr>
        <w:t>Sotsiaal</w:t>
      </w:r>
      <w:r w:rsidR="00E20F7B">
        <w:rPr>
          <w:rFonts w:ascii="Arial" w:hAnsi="Arial" w:cs="Arial"/>
          <w:b/>
          <w:bCs/>
          <w:sz w:val="20"/>
          <w:szCs w:val="20"/>
          <w:shd w:val="clear" w:color="auto" w:fill="FFFFFF"/>
        </w:rPr>
        <w:t>ministeerium</w:t>
      </w:r>
      <w:r w:rsidRPr="00415CA2">
        <w:rPr>
          <w:rFonts w:ascii="Arial" w:hAnsi="Arial" w:cs="Arial"/>
          <w:b/>
          <w:bCs/>
          <w:sz w:val="20"/>
          <w:szCs w:val="20"/>
          <w:shd w:val="clear" w:color="auto" w:fill="FFFFFF"/>
        </w:rPr>
        <w:t xml:space="preserve"> kaudu</w:t>
      </w:r>
      <w:r w:rsidRPr="00415CA2">
        <w:rPr>
          <w:rFonts w:ascii="Arial" w:hAnsi="Arial" w:cs="Arial"/>
          <w:sz w:val="20"/>
          <w:szCs w:val="20"/>
          <w:shd w:val="clear" w:color="auto" w:fill="FFFFFF"/>
        </w:rPr>
        <w:t xml:space="preserve">, </w:t>
      </w:r>
      <w:r w:rsidR="00F2295D" w:rsidRPr="00F2295D">
        <w:rPr>
          <w:rFonts w:ascii="Arial" w:hAnsi="Arial" w:cs="Arial"/>
          <w:color w:val="auto"/>
          <w:sz w:val="20"/>
          <w:szCs w:val="20"/>
          <w:shd w:val="clear" w:color="auto" w:fill="FFFFFF"/>
        </w:rPr>
        <w:t xml:space="preserve">registrikood </w:t>
      </w:r>
      <w:r w:rsidR="00F2295D" w:rsidRPr="00F2295D">
        <w:rPr>
          <w:rFonts w:ascii="Arial" w:hAnsi="Arial" w:cs="Arial"/>
          <w:sz w:val="20"/>
          <w:szCs w:val="20"/>
          <w:shd w:val="clear" w:color="auto" w:fill="FFFFFF"/>
        </w:rPr>
        <w:t>70001952</w:t>
      </w:r>
      <w:r w:rsidR="00E20F7B" w:rsidRPr="00E20F7B">
        <w:rPr>
          <w:rFonts w:ascii="Arial" w:hAnsi="Arial" w:cs="Arial"/>
          <w:color w:val="auto"/>
          <w:sz w:val="20"/>
          <w:szCs w:val="20"/>
          <w:shd w:val="clear" w:color="auto" w:fill="FFFFFF"/>
        </w:rPr>
        <w:t xml:space="preserve">, asukoht Suur-Ameerika 1, 10122 Tallinn, keda esindab </w:t>
      </w:r>
      <w:sdt>
        <w:sdtPr>
          <w:rPr>
            <w:rFonts w:ascii="Arial" w:hAnsi="Arial" w:cs="Arial"/>
            <w:sz w:val="20"/>
            <w:szCs w:val="20"/>
          </w:rPr>
          <w:id w:val="1828862819"/>
          <w:placeholder>
            <w:docPart w:val="2F6D7CF4CD6B4F0E88C77E3ABD89C0B3"/>
          </w:placeholder>
          <w:text/>
        </w:sdtPr>
        <w:sdtEndPr/>
        <w:sdtContent>
          <w:r w:rsidR="00D17BA3" w:rsidRPr="00D17BA3">
            <w:rPr>
              <w:rFonts w:ascii="Arial" w:hAnsi="Arial" w:cs="Arial"/>
              <w:sz w:val="20"/>
              <w:szCs w:val="20"/>
            </w:rPr>
            <w:t>Maarjo Mändmaa</w:t>
          </w:r>
        </w:sdtContent>
      </w:sdt>
      <w:r w:rsidR="00876885">
        <w:rPr>
          <w:rFonts w:ascii="Arial" w:hAnsi="Arial" w:cs="Arial"/>
          <w:color w:val="000080"/>
          <w:sz w:val="20"/>
          <w:szCs w:val="20"/>
          <w:shd w:val="clear" w:color="auto" w:fill="FFFFFF"/>
        </w:rPr>
        <w:t xml:space="preserve"> </w:t>
      </w:r>
      <w:r w:rsidR="00876885" w:rsidRPr="00415CA2">
        <w:rPr>
          <w:rFonts w:ascii="Arial" w:hAnsi="Arial" w:cs="Arial"/>
          <w:sz w:val="20"/>
          <w:szCs w:val="20"/>
          <w:shd w:val="clear" w:color="auto" w:fill="FFFFFF"/>
        </w:rPr>
        <w:t>(edaspidi nimetatud „</w:t>
      </w:r>
      <w:sdt>
        <w:sdtPr>
          <w:rPr>
            <w:rFonts w:ascii="Arial" w:hAnsi="Arial" w:cs="Arial"/>
            <w:color w:val="auto"/>
            <w:sz w:val="20"/>
            <w:szCs w:val="20"/>
            <w:shd w:val="clear" w:color="auto" w:fill="FFFFFF"/>
          </w:rPr>
          <w:id w:val="39868846"/>
          <w:placeholder>
            <w:docPart w:val="3BA107DA358D4960BBD9C953C257A60E"/>
          </w:placeholder>
          <w:text/>
        </w:sdtPr>
        <w:sdtEndPr/>
        <w:sdtContent>
          <w:r w:rsidR="00D17BA3">
            <w:rPr>
              <w:rFonts w:ascii="Arial" w:hAnsi="Arial" w:cs="Arial"/>
              <w:color w:val="auto"/>
              <w:sz w:val="20"/>
              <w:szCs w:val="20"/>
              <w:shd w:val="clear" w:color="auto" w:fill="FFFFFF"/>
            </w:rPr>
            <w:t>tellija</w:t>
          </w:r>
        </w:sdtContent>
      </w:sdt>
      <w:r w:rsidR="00876885" w:rsidRPr="00415CA2">
        <w:rPr>
          <w:rFonts w:ascii="Arial" w:hAnsi="Arial" w:cs="Arial"/>
          <w:color w:val="auto"/>
          <w:sz w:val="20"/>
          <w:szCs w:val="20"/>
        </w:rPr>
        <w:t>“</w:t>
      </w:r>
      <w:r w:rsidR="003E7487">
        <w:rPr>
          <w:rFonts w:ascii="Arial" w:hAnsi="Arial" w:cs="Arial"/>
          <w:bCs/>
          <w:color w:val="auto"/>
          <w:sz w:val="20"/>
          <w:szCs w:val="20"/>
          <w:shd w:val="clear" w:color="auto" w:fill="FFFFFF"/>
        </w:rPr>
        <w:t xml:space="preserve">) </w:t>
      </w:r>
      <w:r w:rsidRPr="00415CA2">
        <w:rPr>
          <w:rFonts w:ascii="Arial" w:hAnsi="Arial" w:cs="Arial"/>
          <w:color w:val="auto"/>
          <w:sz w:val="20"/>
          <w:szCs w:val="20"/>
          <w:shd w:val="clear" w:color="auto" w:fill="FFFFFF"/>
        </w:rPr>
        <w:t>ja</w:t>
      </w:r>
    </w:p>
    <w:p w14:paraId="235C19C0" w14:textId="77924B02" w:rsidR="00A10FC5" w:rsidRPr="003E7487" w:rsidRDefault="00F76EA8" w:rsidP="003E7487">
      <w:pPr>
        <w:pStyle w:val="Normaallaadveeb"/>
        <w:spacing w:before="0" w:beforeAutospacing="0" w:after="0" w:afterAutospacing="0"/>
        <w:ind w:left="11"/>
        <w:jc w:val="both"/>
        <w:rPr>
          <w:rFonts w:ascii="Arial" w:hAnsi="Arial" w:cs="Arial"/>
          <w:bCs/>
          <w:color w:val="auto"/>
          <w:sz w:val="20"/>
          <w:szCs w:val="20"/>
          <w:shd w:val="clear" w:color="auto" w:fill="FFFFFF"/>
        </w:rPr>
      </w:pPr>
      <w:r w:rsidRPr="00415CA2">
        <w:rPr>
          <w:rFonts w:ascii="Arial" w:hAnsi="Arial" w:cs="Arial"/>
          <w:color w:val="auto"/>
          <w:sz w:val="20"/>
          <w:szCs w:val="20"/>
          <w:shd w:val="clear" w:color="auto" w:fill="FFFFFF"/>
        </w:rPr>
        <w:t> </w:t>
      </w:r>
    </w:p>
    <w:p w14:paraId="1F54AB3A" w14:textId="22D24E2F" w:rsidR="006001DC" w:rsidRPr="00671429" w:rsidRDefault="001B3ECF" w:rsidP="00D17BA3">
      <w:pPr>
        <w:pStyle w:val="Normaallaadveeb"/>
        <w:spacing w:before="0" w:beforeAutospacing="0" w:after="0" w:afterAutospacing="0"/>
        <w:ind w:left="11"/>
        <w:jc w:val="both"/>
        <w:rPr>
          <w:rFonts w:ascii="Arial" w:hAnsi="Arial" w:cs="Arial"/>
          <w:sz w:val="20"/>
          <w:szCs w:val="20"/>
          <w:shd w:val="clear" w:color="auto" w:fill="FFFFFF"/>
        </w:rPr>
      </w:pPr>
      <w:sdt>
        <w:sdtPr>
          <w:rPr>
            <w:rStyle w:val="Arial10bold"/>
            <w:rFonts w:cs="Arial"/>
            <w:szCs w:val="20"/>
          </w:rPr>
          <w:id w:val="504922397"/>
          <w:placeholder>
            <w:docPart w:val="3F3342E2297F4B22AD20BF7EA918F44F"/>
          </w:placeholder>
        </w:sdtPr>
        <w:sdtEndPr>
          <w:rPr>
            <w:rStyle w:val="Liguvaikefont"/>
            <w:rFonts w:ascii="Times New Roman" w:hAnsi="Times New Roman"/>
            <w:b w:val="0"/>
            <w:color w:val="auto"/>
            <w:sz w:val="24"/>
            <w:shd w:val="clear" w:color="auto" w:fill="FFFFFF"/>
          </w:rPr>
        </w:sdtEndPr>
        <w:sdtContent>
          <w:r w:rsidR="00D17BA3" w:rsidRPr="00D17BA3">
            <w:rPr>
              <w:rStyle w:val="Arial10bold"/>
              <w:rFonts w:cs="Arial"/>
              <w:szCs w:val="20"/>
            </w:rPr>
            <w:t xml:space="preserve">MTÜ Eesti Töötervishoiuarstide Selts, </w:t>
          </w:r>
          <w:r w:rsidR="00D17BA3" w:rsidRPr="00D17BA3">
            <w:rPr>
              <w:rStyle w:val="Arial10bold"/>
              <w:rFonts w:cs="Arial"/>
              <w:b w:val="0"/>
              <w:bCs/>
              <w:szCs w:val="20"/>
            </w:rPr>
            <w:t>registrikood 80278117</w:t>
          </w:r>
        </w:sdtContent>
      </w:sdt>
      <w:r w:rsidR="003C7433" w:rsidRPr="00415CA2">
        <w:rPr>
          <w:rFonts w:ascii="Arial" w:hAnsi="Arial" w:cs="Arial"/>
          <w:color w:val="auto"/>
          <w:sz w:val="20"/>
          <w:szCs w:val="20"/>
          <w:shd w:val="clear" w:color="auto" w:fill="FFFFFF"/>
        </w:rPr>
        <w:t xml:space="preserve">, </w:t>
      </w:r>
      <w:sdt>
        <w:sdtPr>
          <w:rPr>
            <w:rFonts w:ascii="Arial" w:hAnsi="Arial" w:cs="Arial"/>
            <w:color w:val="auto"/>
            <w:sz w:val="20"/>
            <w:szCs w:val="20"/>
            <w:shd w:val="clear" w:color="auto" w:fill="FFFFFF"/>
          </w:rPr>
          <w:id w:val="1735164166"/>
          <w:placeholder>
            <w:docPart w:val="03E2AD5424164F9FA8A387D01FC75FA6"/>
          </w:placeholder>
          <w:text/>
        </w:sdtPr>
        <w:sdtEndPr/>
        <w:sdtContent>
          <w:r w:rsidR="00D17BA3" w:rsidRPr="00D17BA3">
            <w:rPr>
              <w:rFonts w:ascii="Arial" w:hAnsi="Arial" w:cs="Arial"/>
              <w:color w:val="auto"/>
              <w:sz w:val="20"/>
              <w:szCs w:val="20"/>
              <w:shd w:val="clear" w:color="auto" w:fill="FFFFFF"/>
            </w:rPr>
            <w:t>asukoht Vambola tn 6, 79541 Tallinn, Harju maakond</w:t>
          </w:r>
        </w:sdtContent>
      </w:sdt>
      <w:r w:rsidR="00427BBF">
        <w:rPr>
          <w:rFonts w:ascii="Arial" w:hAnsi="Arial" w:cs="Arial"/>
          <w:color w:val="auto"/>
          <w:sz w:val="20"/>
          <w:szCs w:val="20"/>
          <w:shd w:val="clear" w:color="auto" w:fill="FFFFFF"/>
        </w:rPr>
        <w:t>,</w:t>
      </w:r>
      <w:r w:rsidR="003C7433" w:rsidRPr="00415CA2">
        <w:rPr>
          <w:rFonts w:ascii="Arial" w:hAnsi="Arial" w:cs="Arial"/>
          <w:color w:val="auto"/>
          <w:sz w:val="20"/>
          <w:szCs w:val="20"/>
          <w:shd w:val="clear" w:color="auto" w:fill="FFFFFF"/>
        </w:rPr>
        <w:t xml:space="preserve"> </w:t>
      </w:r>
      <w:r w:rsidR="006001DC" w:rsidRPr="00671429">
        <w:rPr>
          <w:rFonts w:ascii="Arial" w:hAnsi="Arial" w:cs="Arial"/>
          <w:sz w:val="20"/>
          <w:szCs w:val="20"/>
          <w:shd w:val="clear" w:color="auto" w:fill="FFFFFF"/>
        </w:rPr>
        <w:t>keda esindab</w:t>
      </w:r>
      <w:r w:rsidR="00D17BA3">
        <w:rPr>
          <w:rFonts w:ascii="Arial" w:hAnsi="Arial" w:cs="Arial"/>
          <w:sz w:val="20"/>
          <w:szCs w:val="20"/>
          <w:shd w:val="clear" w:color="auto" w:fill="FFFFFF"/>
        </w:rPr>
        <w:t xml:space="preserve"> juhatuse liige</w:t>
      </w:r>
      <w:r w:rsidR="006001DC" w:rsidRPr="00671429">
        <w:rPr>
          <w:rFonts w:ascii="Arial" w:hAnsi="Arial" w:cs="Arial"/>
          <w:color w:val="auto"/>
          <w:sz w:val="20"/>
          <w:szCs w:val="20"/>
          <w:shd w:val="clear" w:color="auto" w:fill="FFFFFF"/>
        </w:rPr>
        <w:t xml:space="preserve"> </w:t>
      </w:r>
      <w:sdt>
        <w:sdtPr>
          <w:rPr>
            <w:rFonts w:ascii="Arial" w:hAnsi="Arial" w:cs="Arial"/>
            <w:sz w:val="20"/>
            <w:szCs w:val="20"/>
          </w:rPr>
          <w:id w:val="39868876"/>
          <w:placeholder>
            <w:docPart w:val="037F7B9B02344A23B9CA9713AA101499"/>
          </w:placeholder>
        </w:sdtPr>
        <w:sdtEndPr/>
        <w:sdtContent>
          <w:r w:rsidR="00D17BA3">
            <w:rPr>
              <w:rFonts w:ascii="Arial" w:hAnsi="Arial" w:cs="Arial"/>
              <w:sz w:val="20"/>
              <w:szCs w:val="20"/>
            </w:rPr>
            <w:t>Karin Sarapuu</w:t>
          </w:r>
        </w:sdtContent>
      </w:sdt>
      <w:r w:rsidR="006001DC" w:rsidRPr="00671429">
        <w:rPr>
          <w:rStyle w:val="Kohatitetekst"/>
          <w:rFonts w:cs="Arial"/>
          <w:color w:val="FF0000"/>
          <w:szCs w:val="20"/>
        </w:rPr>
        <w:t xml:space="preserve"> </w:t>
      </w:r>
      <w:r w:rsidR="00876885" w:rsidRPr="00415CA2">
        <w:rPr>
          <w:rFonts w:ascii="Arial" w:hAnsi="Arial" w:cs="Arial"/>
          <w:iCs/>
          <w:sz w:val="20"/>
          <w:szCs w:val="20"/>
          <w:shd w:val="clear" w:color="auto" w:fill="FFFFFF"/>
        </w:rPr>
        <w:t>(</w:t>
      </w:r>
      <w:r w:rsidR="00876885" w:rsidRPr="00415CA2">
        <w:rPr>
          <w:rFonts w:ascii="Arial" w:hAnsi="Arial" w:cs="Arial"/>
          <w:sz w:val="20"/>
          <w:szCs w:val="20"/>
          <w:shd w:val="clear" w:color="auto" w:fill="FFFFFF"/>
        </w:rPr>
        <w:t xml:space="preserve">edaspidi nimetatud </w:t>
      </w:r>
      <w:r w:rsidR="00876885" w:rsidRPr="006001DC">
        <w:rPr>
          <w:rFonts w:ascii="Arial" w:hAnsi="Arial" w:cs="Arial"/>
          <w:color w:val="auto"/>
          <w:sz w:val="20"/>
          <w:szCs w:val="20"/>
          <w:shd w:val="clear" w:color="auto" w:fill="FFFFFF"/>
        </w:rPr>
        <w:t>„</w:t>
      </w:r>
      <w:sdt>
        <w:sdtPr>
          <w:rPr>
            <w:rFonts w:ascii="Arial" w:hAnsi="Arial" w:cs="Arial"/>
            <w:color w:val="auto"/>
            <w:sz w:val="20"/>
            <w:szCs w:val="20"/>
            <w:shd w:val="clear" w:color="auto" w:fill="FFFFFF"/>
          </w:rPr>
          <w:id w:val="39868871"/>
          <w:placeholder>
            <w:docPart w:val="2225DAA4EDE8499D9B907A1AE6AED15F"/>
          </w:placeholder>
          <w:text/>
        </w:sdtPr>
        <w:sdtEndPr/>
        <w:sdtContent>
          <w:r w:rsidR="00D17BA3">
            <w:rPr>
              <w:rFonts w:ascii="Arial" w:hAnsi="Arial" w:cs="Arial"/>
              <w:color w:val="auto"/>
              <w:sz w:val="20"/>
              <w:szCs w:val="20"/>
              <w:shd w:val="clear" w:color="auto" w:fill="FFFFFF"/>
            </w:rPr>
            <w:t>töövõtja</w:t>
          </w:r>
        </w:sdtContent>
      </w:sdt>
      <w:r w:rsidR="00876885" w:rsidRPr="00415CA2">
        <w:rPr>
          <w:rFonts w:ascii="Arial" w:hAnsi="Arial" w:cs="Arial"/>
          <w:color w:val="auto"/>
          <w:sz w:val="20"/>
          <w:szCs w:val="20"/>
          <w:shd w:val="clear" w:color="auto" w:fill="FFFFFF"/>
        </w:rPr>
        <w:t>“</w:t>
      </w:r>
      <w:r w:rsidR="00876885" w:rsidRPr="00415CA2">
        <w:rPr>
          <w:rFonts w:ascii="Arial" w:hAnsi="Arial" w:cs="Arial"/>
          <w:bCs/>
          <w:sz w:val="20"/>
          <w:szCs w:val="20"/>
          <w:shd w:val="clear" w:color="auto" w:fill="FFFFFF"/>
        </w:rPr>
        <w:t>)</w:t>
      </w:r>
      <w:r w:rsidR="00876885" w:rsidRPr="00415CA2">
        <w:rPr>
          <w:rFonts w:ascii="Arial" w:hAnsi="Arial" w:cs="Arial"/>
          <w:sz w:val="20"/>
          <w:szCs w:val="20"/>
          <w:shd w:val="clear" w:color="auto" w:fill="FFFFFF"/>
        </w:rPr>
        <w:t>,</w:t>
      </w:r>
    </w:p>
    <w:p w14:paraId="0E3986B2" w14:textId="37627BE8" w:rsidR="006001DC" w:rsidRPr="00671429" w:rsidRDefault="00E20F7B" w:rsidP="006001DC">
      <w:pPr>
        <w:pStyle w:val="Normaallaadveeb"/>
        <w:spacing w:before="0" w:beforeAutospacing="0" w:after="0" w:afterAutospacing="0"/>
        <w:ind w:left="11"/>
        <w:jc w:val="both"/>
        <w:rPr>
          <w:rFonts w:ascii="Arial" w:hAnsi="Arial" w:cs="Arial"/>
          <w:sz w:val="20"/>
          <w:szCs w:val="20"/>
          <w:shd w:val="clear" w:color="auto" w:fill="FFFFFF"/>
        </w:rPr>
      </w:pPr>
      <w:r>
        <w:rPr>
          <w:rFonts w:ascii="Arial" w:hAnsi="Arial" w:cs="Arial"/>
          <w:sz w:val="20"/>
          <w:szCs w:val="20"/>
          <w:shd w:val="clear" w:color="auto" w:fill="FFFFFF"/>
        </w:rPr>
        <w:t>edaspidi koos nimetatud „pooled“ ja eraldi „p</w:t>
      </w:r>
      <w:r w:rsidR="006001DC" w:rsidRPr="00671429">
        <w:rPr>
          <w:rFonts w:ascii="Arial" w:hAnsi="Arial" w:cs="Arial"/>
          <w:sz w:val="20"/>
          <w:szCs w:val="20"/>
          <w:shd w:val="clear" w:color="auto" w:fill="FFFFFF"/>
        </w:rPr>
        <w:t>ool“,</w:t>
      </w:r>
    </w:p>
    <w:p w14:paraId="4FF11E19" w14:textId="77777777" w:rsidR="00146E46" w:rsidRPr="00415CA2" w:rsidRDefault="00146E46" w:rsidP="006001DC">
      <w:pPr>
        <w:pStyle w:val="Normaallaadveeb"/>
        <w:spacing w:before="0" w:beforeAutospacing="0" w:after="0" w:afterAutospacing="0"/>
        <w:ind w:left="11"/>
        <w:jc w:val="both"/>
        <w:rPr>
          <w:rFonts w:ascii="Arial" w:hAnsi="Arial" w:cs="Arial"/>
          <w:sz w:val="20"/>
          <w:szCs w:val="20"/>
          <w:shd w:val="clear" w:color="auto" w:fill="FFFFFF"/>
        </w:rPr>
      </w:pPr>
    </w:p>
    <w:p w14:paraId="701C9133" w14:textId="77777777" w:rsidR="00311918" w:rsidRPr="00415CA2" w:rsidRDefault="001B3ECF">
      <w:pPr>
        <w:pStyle w:val="Normaallaadveeb"/>
        <w:spacing w:before="0" w:beforeAutospacing="0" w:after="0" w:afterAutospacing="0"/>
        <w:ind w:left="2694" w:hanging="2683"/>
        <w:jc w:val="both"/>
        <w:rPr>
          <w:rFonts w:ascii="Arial" w:hAnsi="Arial" w:cs="Arial"/>
          <w:i/>
          <w:sz w:val="20"/>
          <w:szCs w:val="20"/>
          <w:shd w:val="clear" w:color="auto" w:fill="FFFFFF"/>
        </w:rPr>
      </w:pPr>
      <w:sdt>
        <w:sdtPr>
          <w:rPr>
            <w:rFonts w:ascii="Arial" w:hAnsi="Arial" w:cs="Arial"/>
            <w:i/>
            <w:sz w:val="20"/>
            <w:szCs w:val="20"/>
            <w:shd w:val="clear" w:color="auto" w:fill="FFFFFF"/>
          </w:rPr>
          <w:id w:val="432533507"/>
          <w:placeholder>
            <w:docPart w:val="9587D4E5FB80478387B20C75EAAFCADB"/>
          </w:placeholder>
          <w:showingPlcHdr/>
        </w:sdtPr>
        <w:sdtEndPr/>
        <w:sdtContent>
          <w:r w:rsidR="001D3386" w:rsidRPr="00415CA2">
            <w:rPr>
              <w:rFonts w:ascii="Arial" w:hAnsi="Arial" w:cs="Arial"/>
              <w:i/>
              <w:sz w:val="20"/>
              <w:szCs w:val="20"/>
              <w:shd w:val="clear" w:color="auto" w:fill="FFFFFF"/>
            </w:rPr>
            <w:t>võttes arvesse, et:</w:t>
          </w:r>
        </w:sdtContent>
      </w:sdt>
    </w:p>
    <w:p w14:paraId="12FB55DB" w14:textId="1C0D1897" w:rsidR="00A10FC5" w:rsidRPr="00415CA2" w:rsidRDefault="001B3ECF" w:rsidP="002F33FE">
      <w:pPr>
        <w:pStyle w:val="Normaallaadveeb"/>
        <w:numPr>
          <w:ilvl w:val="0"/>
          <w:numId w:val="8"/>
        </w:numPr>
        <w:spacing w:before="0" w:beforeAutospacing="0" w:after="0" w:afterAutospacing="0"/>
        <w:jc w:val="both"/>
        <w:rPr>
          <w:rFonts w:ascii="Arial" w:hAnsi="Arial" w:cs="Arial"/>
          <w:i/>
          <w:sz w:val="20"/>
          <w:szCs w:val="20"/>
          <w:shd w:val="clear" w:color="auto" w:fill="FFFFFF"/>
        </w:rPr>
      </w:pPr>
      <w:sdt>
        <w:sdtPr>
          <w:rPr>
            <w:rFonts w:ascii="Arial" w:hAnsi="Arial" w:cs="Arial"/>
            <w:i/>
            <w:sz w:val="20"/>
            <w:szCs w:val="20"/>
            <w:shd w:val="clear" w:color="auto" w:fill="FFFFFF"/>
          </w:rPr>
          <w:id w:val="432533509"/>
          <w:placeholder>
            <w:docPart w:val="5ECD4CBF75D34081B6B474A401AD8A7F"/>
          </w:placeholder>
        </w:sdtPr>
        <w:sdtEndPr/>
        <w:sdtContent>
          <w:r w:rsidR="00D17BA3" w:rsidRPr="00D17BA3">
            <w:rPr>
              <w:rFonts w:ascii="Arial" w:hAnsi="Arial" w:cs="Arial"/>
              <w:i/>
              <w:sz w:val="20"/>
              <w:szCs w:val="20"/>
              <w:shd w:val="clear" w:color="auto" w:fill="FFFFFF"/>
            </w:rPr>
            <w:t>töövõimetuse ennetuse projektiga seotud eelnõu V</w:t>
          </w:r>
          <w:r w:rsidR="00D85414">
            <w:rPr>
              <w:rFonts w:ascii="Arial" w:hAnsi="Arial" w:cs="Arial"/>
              <w:i/>
              <w:sz w:val="20"/>
              <w:szCs w:val="20"/>
              <w:shd w:val="clear" w:color="auto" w:fill="FFFFFF"/>
            </w:rPr>
            <w:t xml:space="preserve">abariigi </w:t>
          </w:r>
          <w:r w:rsidR="00D17BA3" w:rsidRPr="00D17BA3">
            <w:rPr>
              <w:rFonts w:ascii="Arial" w:hAnsi="Arial" w:cs="Arial"/>
              <w:i/>
              <w:sz w:val="20"/>
              <w:szCs w:val="20"/>
              <w:shd w:val="clear" w:color="auto" w:fill="FFFFFF"/>
            </w:rPr>
            <w:t>V</w:t>
          </w:r>
          <w:r w:rsidR="00D85414">
            <w:rPr>
              <w:rFonts w:ascii="Arial" w:hAnsi="Arial" w:cs="Arial"/>
              <w:i/>
              <w:sz w:val="20"/>
              <w:szCs w:val="20"/>
              <w:shd w:val="clear" w:color="auto" w:fill="FFFFFF"/>
            </w:rPr>
            <w:t>alitsuse</w:t>
          </w:r>
          <w:r w:rsidR="00377506">
            <w:rPr>
              <w:rFonts w:ascii="Arial" w:hAnsi="Arial" w:cs="Arial"/>
              <w:i/>
              <w:sz w:val="20"/>
              <w:szCs w:val="20"/>
              <w:shd w:val="clear" w:color="auto" w:fill="FFFFFF"/>
            </w:rPr>
            <w:t xml:space="preserve">le </w:t>
          </w:r>
          <w:r w:rsidR="00D85414">
            <w:rPr>
              <w:rFonts w:ascii="Arial" w:hAnsi="Arial" w:cs="Arial"/>
              <w:i/>
              <w:sz w:val="20"/>
              <w:szCs w:val="20"/>
              <w:shd w:val="clear" w:color="auto" w:fill="FFFFFF"/>
            </w:rPr>
            <w:t>istungi</w:t>
          </w:r>
          <w:r w:rsidR="00E866AF">
            <w:rPr>
              <w:rFonts w:ascii="Arial" w:hAnsi="Arial" w:cs="Arial"/>
              <w:i/>
              <w:sz w:val="20"/>
              <w:szCs w:val="20"/>
              <w:shd w:val="clear" w:color="auto" w:fill="FFFFFF"/>
            </w:rPr>
            <w:t xml:space="preserve"> </w:t>
          </w:r>
          <w:r w:rsidR="00377506">
            <w:rPr>
              <w:rFonts w:ascii="Arial" w:hAnsi="Arial" w:cs="Arial"/>
              <w:i/>
              <w:sz w:val="20"/>
              <w:szCs w:val="20"/>
              <w:shd w:val="clear" w:color="auto" w:fill="FFFFFF"/>
            </w:rPr>
            <w:t xml:space="preserve">esitamise </w:t>
          </w:r>
          <w:r w:rsidR="00D85414">
            <w:rPr>
              <w:rFonts w:ascii="Arial" w:hAnsi="Arial" w:cs="Arial"/>
              <w:i/>
              <w:sz w:val="20"/>
              <w:szCs w:val="20"/>
              <w:shd w:val="clear" w:color="auto" w:fill="FFFFFF"/>
            </w:rPr>
            <w:t xml:space="preserve">tähtaeg </w:t>
          </w:r>
          <w:r w:rsidR="005A153F">
            <w:rPr>
              <w:rFonts w:ascii="Arial" w:hAnsi="Arial" w:cs="Arial"/>
              <w:i/>
              <w:sz w:val="20"/>
              <w:szCs w:val="20"/>
              <w:shd w:val="clear" w:color="auto" w:fill="FFFFFF"/>
            </w:rPr>
            <w:t>lükkus edasi kahe kuu võrra</w:t>
          </w:r>
          <w:r w:rsidR="00E866AF">
            <w:rPr>
              <w:rFonts w:ascii="Arial" w:hAnsi="Arial" w:cs="Arial"/>
              <w:i/>
              <w:sz w:val="20"/>
              <w:szCs w:val="20"/>
              <w:shd w:val="clear" w:color="auto" w:fill="FFFFFF"/>
            </w:rPr>
            <w:t xml:space="preserve"> </w:t>
          </w:r>
          <w:r w:rsidR="005A153F" w:rsidRPr="00852561">
            <w:t>–</w:t>
          </w:r>
          <w:r w:rsidR="00E866AF">
            <w:rPr>
              <w:rFonts w:ascii="Arial" w:hAnsi="Arial" w:cs="Arial"/>
              <w:i/>
              <w:sz w:val="20"/>
              <w:szCs w:val="20"/>
              <w:shd w:val="clear" w:color="auto" w:fill="FFFFFF"/>
            </w:rPr>
            <w:t xml:space="preserve"> 30.11.2023 asemel</w:t>
          </w:r>
          <w:r w:rsidR="00377506">
            <w:rPr>
              <w:rFonts w:ascii="Arial" w:hAnsi="Arial" w:cs="Arial"/>
              <w:i/>
              <w:sz w:val="20"/>
              <w:szCs w:val="20"/>
              <w:shd w:val="clear" w:color="auto" w:fill="FFFFFF"/>
            </w:rPr>
            <w:t xml:space="preserve"> 30.01.2024</w:t>
          </w:r>
          <w:bookmarkStart w:id="0" w:name="_Hlk158717576"/>
          <w:r w:rsidR="006909DF">
            <w:rPr>
              <w:rFonts w:ascii="Arial" w:hAnsi="Arial" w:cs="Arial"/>
              <w:i/>
              <w:sz w:val="20"/>
              <w:szCs w:val="20"/>
              <w:shd w:val="clear" w:color="auto" w:fill="FFFFFF"/>
            </w:rPr>
            <w:t xml:space="preserve">. Põhjuseks oli </w:t>
          </w:r>
          <w:proofErr w:type="spellStart"/>
          <w:r w:rsidR="006909DF">
            <w:rPr>
              <w:rFonts w:ascii="Arial" w:hAnsi="Arial" w:cs="Arial"/>
              <w:i/>
              <w:sz w:val="20"/>
              <w:szCs w:val="20"/>
              <w:shd w:val="clear" w:color="auto" w:fill="FFFFFF"/>
            </w:rPr>
            <w:t>obstruktsioonist</w:t>
          </w:r>
          <w:proofErr w:type="spellEnd"/>
          <w:r w:rsidR="006909DF">
            <w:rPr>
              <w:rFonts w:ascii="Arial" w:hAnsi="Arial" w:cs="Arial"/>
              <w:i/>
              <w:sz w:val="20"/>
              <w:szCs w:val="20"/>
              <w:shd w:val="clear" w:color="auto" w:fill="FFFFFF"/>
            </w:rPr>
            <w:t xml:space="preserve"> tingitud olukord ja Riigikogu kantselei</w:t>
          </w:r>
          <w:r w:rsidR="008F4A19">
            <w:rPr>
              <w:rFonts w:ascii="Arial" w:hAnsi="Arial" w:cs="Arial"/>
              <w:i/>
              <w:sz w:val="20"/>
              <w:szCs w:val="20"/>
              <w:shd w:val="clear" w:color="auto" w:fill="FFFFFF"/>
            </w:rPr>
            <w:t xml:space="preserve"> suunised </w:t>
          </w:r>
          <w:r w:rsidR="006909DF">
            <w:rPr>
              <w:rFonts w:ascii="Arial" w:hAnsi="Arial" w:cs="Arial"/>
              <w:i/>
              <w:sz w:val="20"/>
              <w:szCs w:val="20"/>
              <w:shd w:val="clear" w:color="auto" w:fill="FFFFFF"/>
            </w:rPr>
            <w:t>eelnõude prioriteet</w:t>
          </w:r>
          <w:r w:rsidR="008F4A19">
            <w:rPr>
              <w:rFonts w:ascii="Arial" w:hAnsi="Arial" w:cs="Arial"/>
              <w:i/>
              <w:sz w:val="20"/>
              <w:szCs w:val="20"/>
              <w:shd w:val="clear" w:color="auto" w:fill="FFFFFF"/>
            </w:rPr>
            <w:t>ide</w:t>
          </w:r>
          <w:r w:rsidR="006909DF">
            <w:rPr>
              <w:rFonts w:ascii="Arial" w:hAnsi="Arial" w:cs="Arial"/>
              <w:i/>
              <w:sz w:val="20"/>
              <w:szCs w:val="20"/>
              <w:shd w:val="clear" w:color="auto" w:fill="FFFFFF"/>
            </w:rPr>
            <w:t xml:space="preserve"> ja esitamise järjekor</w:t>
          </w:r>
          <w:r w:rsidR="008F4A19">
            <w:rPr>
              <w:rFonts w:ascii="Arial" w:hAnsi="Arial" w:cs="Arial"/>
              <w:i/>
              <w:sz w:val="20"/>
              <w:szCs w:val="20"/>
              <w:shd w:val="clear" w:color="auto" w:fill="FFFFFF"/>
            </w:rPr>
            <w:t>r</w:t>
          </w:r>
          <w:r w:rsidR="006909DF">
            <w:rPr>
              <w:rFonts w:ascii="Arial" w:hAnsi="Arial" w:cs="Arial"/>
              <w:i/>
              <w:sz w:val="20"/>
              <w:szCs w:val="20"/>
              <w:shd w:val="clear" w:color="auto" w:fill="FFFFFF"/>
            </w:rPr>
            <w:t>a</w:t>
          </w:r>
          <w:r w:rsidR="008F4A19">
            <w:rPr>
              <w:rFonts w:ascii="Arial" w:hAnsi="Arial" w:cs="Arial"/>
              <w:i/>
              <w:sz w:val="20"/>
              <w:szCs w:val="20"/>
              <w:shd w:val="clear" w:color="auto" w:fill="FFFFFF"/>
            </w:rPr>
            <w:t xml:space="preserve"> muutmiseks</w:t>
          </w:r>
          <w:r w:rsidR="006909DF">
            <w:rPr>
              <w:rFonts w:ascii="Arial" w:hAnsi="Arial" w:cs="Arial"/>
              <w:i/>
              <w:sz w:val="20"/>
              <w:szCs w:val="20"/>
              <w:shd w:val="clear" w:color="auto" w:fill="FFFFFF"/>
            </w:rPr>
            <w:t xml:space="preserve"> (ettepoole toodi riigieelarvega seotud eelnõud</w:t>
          </w:r>
          <w:r w:rsidR="008F4A19">
            <w:rPr>
              <w:rFonts w:ascii="Arial" w:hAnsi="Arial" w:cs="Arial"/>
              <w:i/>
              <w:sz w:val="20"/>
              <w:szCs w:val="20"/>
              <w:shd w:val="clear" w:color="auto" w:fill="FFFFFF"/>
            </w:rPr>
            <w:t>, aga töövõimetuse ennetuse projekti eelnõu seda pole</w:t>
          </w:r>
          <w:r w:rsidR="006909DF">
            <w:rPr>
              <w:rFonts w:ascii="Arial" w:hAnsi="Arial" w:cs="Arial"/>
              <w:i/>
              <w:sz w:val="20"/>
              <w:szCs w:val="20"/>
              <w:shd w:val="clear" w:color="auto" w:fill="FFFFFF"/>
            </w:rPr>
            <w:t>)</w:t>
          </w:r>
        </w:sdtContent>
      </w:sdt>
      <w:bookmarkEnd w:id="0"/>
      <w:r w:rsidR="002F33FE" w:rsidRPr="00415CA2">
        <w:rPr>
          <w:rFonts w:ascii="Arial" w:hAnsi="Arial" w:cs="Arial"/>
          <w:i/>
          <w:sz w:val="20"/>
          <w:szCs w:val="20"/>
          <w:shd w:val="clear" w:color="auto" w:fill="FFFFFF"/>
        </w:rPr>
        <w:t>;</w:t>
      </w:r>
    </w:p>
    <w:p w14:paraId="356EDB03" w14:textId="01ABE5D8" w:rsidR="00AF1F76" w:rsidRDefault="005A153F" w:rsidP="00E82FEE">
      <w:pPr>
        <w:pStyle w:val="Normaallaadveeb"/>
        <w:numPr>
          <w:ilvl w:val="0"/>
          <w:numId w:val="8"/>
        </w:numPr>
        <w:spacing w:before="0" w:beforeAutospacing="0" w:after="0" w:afterAutospacing="0"/>
        <w:jc w:val="both"/>
        <w:rPr>
          <w:rFonts w:ascii="Arial" w:hAnsi="Arial" w:cs="Arial"/>
          <w:i/>
          <w:sz w:val="20"/>
          <w:szCs w:val="20"/>
          <w:shd w:val="clear" w:color="auto" w:fill="FFFFFF"/>
        </w:rPr>
      </w:pPr>
      <w:r w:rsidRPr="005A153F">
        <w:rPr>
          <w:rFonts w:ascii="Arial" w:hAnsi="Arial" w:cs="Arial"/>
          <w:i/>
          <w:sz w:val="20"/>
          <w:szCs w:val="20"/>
          <w:shd w:val="clear" w:color="auto" w:fill="FFFFFF"/>
        </w:rPr>
        <w:t xml:space="preserve">sellega seonduvalt </w:t>
      </w:r>
      <w:r w:rsidR="008F4A19">
        <w:rPr>
          <w:rFonts w:ascii="Arial" w:hAnsi="Arial" w:cs="Arial"/>
          <w:i/>
          <w:sz w:val="20"/>
          <w:szCs w:val="20"/>
          <w:shd w:val="clear" w:color="auto" w:fill="FFFFFF"/>
        </w:rPr>
        <w:t xml:space="preserve">lükkus edasi ka eelnõu III </w:t>
      </w:r>
      <w:proofErr w:type="spellStart"/>
      <w:r w:rsidR="008F4A19">
        <w:rPr>
          <w:rFonts w:ascii="Arial" w:hAnsi="Arial" w:cs="Arial"/>
          <w:i/>
          <w:sz w:val="20"/>
          <w:szCs w:val="20"/>
          <w:shd w:val="clear" w:color="auto" w:fill="FFFFFF"/>
        </w:rPr>
        <w:t>EIS-i</w:t>
      </w:r>
      <w:proofErr w:type="spellEnd"/>
      <w:r w:rsidR="008F4A19">
        <w:rPr>
          <w:rFonts w:ascii="Arial" w:hAnsi="Arial" w:cs="Arial"/>
          <w:i/>
          <w:sz w:val="20"/>
          <w:szCs w:val="20"/>
          <w:shd w:val="clear" w:color="auto" w:fill="FFFFFF"/>
        </w:rPr>
        <w:t xml:space="preserve"> ringile esitamine ja korrigeeriti </w:t>
      </w:r>
      <w:r w:rsidR="00896724">
        <w:rPr>
          <w:rFonts w:ascii="Arial" w:hAnsi="Arial" w:cs="Arial"/>
          <w:i/>
          <w:sz w:val="20"/>
          <w:szCs w:val="20"/>
          <w:shd w:val="clear" w:color="auto" w:fill="FFFFFF"/>
        </w:rPr>
        <w:t xml:space="preserve">tellija poolt </w:t>
      </w:r>
      <w:r w:rsidR="008F4A19">
        <w:rPr>
          <w:rFonts w:ascii="Arial" w:hAnsi="Arial" w:cs="Arial"/>
          <w:i/>
          <w:sz w:val="20"/>
          <w:szCs w:val="20"/>
          <w:shd w:val="clear" w:color="auto" w:fill="FFFFFF"/>
        </w:rPr>
        <w:t>tegevuskava</w:t>
      </w:r>
      <w:r w:rsidR="001A545E">
        <w:rPr>
          <w:rFonts w:ascii="Arial" w:hAnsi="Arial" w:cs="Arial"/>
          <w:i/>
          <w:sz w:val="20"/>
          <w:szCs w:val="20"/>
          <w:shd w:val="clear" w:color="auto" w:fill="FFFFFF"/>
        </w:rPr>
        <w:t>;</w:t>
      </w:r>
      <w:r w:rsidR="008F4A19">
        <w:rPr>
          <w:rFonts w:ascii="Arial" w:hAnsi="Arial" w:cs="Arial"/>
          <w:i/>
          <w:sz w:val="20"/>
          <w:szCs w:val="20"/>
          <w:shd w:val="clear" w:color="auto" w:fill="FFFFFF"/>
        </w:rPr>
        <w:t xml:space="preserve"> </w:t>
      </w:r>
    </w:p>
    <w:p w14:paraId="58781060" w14:textId="3AF09430" w:rsidR="00834D42" w:rsidRDefault="00AF1F76" w:rsidP="00E82FEE">
      <w:pPr>
        <w:pStyle w:val="Normaallaadveeb"/>
        <w:numPr>
          <w:ilvl w:val="0"/>
          <w:numId w:val="8"/>
        </w:numPr>
        <w:spacing w:before="0" w:beforeAutospacing="0" w:after="0" w:afterAutospacing="0"/>
        <w:jc w:val="both"/>
        <w:rPr>
          <w:rFonts w:ascii="Arial" w:hAnsi="Arial" w:cs="Arial"/>
          <w:i/>
          <w:sz w:val="20"/>
          <w:szCs w:val="20"/>
          <w:shd w:val="clear" w:color="auto" w:fill="FFFFFF"/>
        </w:rPr>
      </w:pPr>
      <w:r>
        <w:rPr>
          <w:rFonts w:ascii="Arial" w:hAnsi="Arial" w:cs="Arial"/>
          <w:i/>
          <w:sz w:val="20"/>
          <w:szCs w:val="20"/>
          <w:shd w:val="clear" w:color="auto" w:fill="FFFFFF"/>
        </w:rPr>
        <w:t>v</w:t>
      </w:r>
      <w:r w:rsidR="008F4A19">
        <w:rPr>
          <w:rFonts w:ascii="Arial" w:hAnsi="Arial" w:cs="Arial"/>
          <w:i/>
          <w:sz w:val="20"/>
          <w:szCs w:val="20"/>
          <w:shd w:val="clear" w:color="auto" w:fill="FFFFFF"/>
        </w:rPr>
        <w:t xml:space="preserve">iimase </w:t>
      </w:r>
      <w:proofErr w:type="spellStart"/>
      <w:r w:rsidR="00896724">
        <w:rPr>
          <w:rFonts w:ascii="Arial" w:hAnsi="Arial" w:cs="Arial"/>
          <w:i/>
          <w:sz w:val="20"/>
          <w:szCs w:val="20"/>
          <w:shd w:val="clear" w:color="auto" w:fill="FFFFFF"/>
        </w:rPr>
        <w:t>EIS-i</w:t>
      </w:r>
      <w:proofErr w:type="spellEnd"/>
      <w:r w:rsidR="00896724">
        <w:rPr>
          <w:rFonts w:ascii="Arial" w:hAnsi="Arial" w:cs="Arial"/>
          <w:i/>
          <w:sz w:val="20"/>
          <w:szCs w:val="20"/>
          <w:shd w:val="clear" w:color="auto" w:fill="FFFFFF"/>
        </w:rPr>
        <w:t xml:space="preserve"> </w:t>
      </w:r>
      <w:r w:rsidR="008F4A19">
        <w:rPr>
          <w:rFonts w:ascii="Arial" w:hAnsi="Arial" w:cs="Arial"/>
          <w:i/>
          <w:sz w:val="20"/>
          <w:szCs w:val="20"/>
          <w:shd w:val="clear" w:color="auto" w:fill="FFFFFF"/>
        </w:rPr>
        <w:t>kooskõlastusringi</w:t>
      </w:r>
      <w:r w:rsidR="00896724">
        <w:rPr>
          <w:rFonts w:ascii="Arial" w:hAnsi="Arial" w:cs="Arial"/>
          <w:i/>
          <w:sz w:val="20"/>
          <w:szCs w:val="20"/>
          <w:shd w:val="clear" w:color="auto" w:fill="FFFFFF"/>
        </w:rPr>
        <w:t xml:space="preserve"> järgselt Eesti Perearstide Seltsi poolt</w:t>
      </w:r>
      <w:r w:rsidR="008F4A19">
        <w:rPr>
          <w:rFonts w:ascii="Arial" w:hAnsi="Arial" w:cs="Arial"/>
          <w:i/>
          <w:sz w:val="20"/>
          <w:szCs w:val="20"/>
          <w:shd w:val="clear" w:color="auto" w:fill="FFFFFF"/>
        </w:rPr>
        <w:t xml:space="preserve"> tõstatud küsimused vajasid täiendavat läbirääkimist ja kokkuleppeid </w:t>
      </w:r>
      <w:r w:rsidR="00896724">
        <w:rPr>
          <w:rFonts w:ascii="Arial" w:hAnsi="Arial" w:cs="Arial"/>
          <w:i/>
          <w:sz w:val="20"/>
          <w:szCs w:val="20"/>
          <w:shd w:val="clear" w:color="auto" w:fill="FFFFFF"/>
        </w:rPr>
        <w:t xml:space="preserve">koolituse korralduse ja </w:t>
      </w:r>
      <w:r w:rsidR="008F4A19">
        <w:rPr>
          <w:rFonts w:ascii="Arial" w:hAnsi="Arial" w:cs="Arial"/>
          <w:i/>
          <w:sz w:val="20"/>
          <w:szCs w:val="20"/>
          <w:shd w:val="clear" w:color="auto" w:fill="FFFFFF"/>
        </w:rPr>
        <w:t xml:space="preserve">esmatasandi </w:t>
      </w:r>
      <w:r w:rsidR="00896724">
        <w:rPr>
          <w:rFonts w:ascii="Arial" w:hAnsi="Arial" w:cs="Arial"/>
          <w:i/>
          <w:sz w:val="20"/>
          <w:szCs w:val="20"/>
          <w:shd w:val="clear" w:color="auto" w:fill="FFFFFF"/>
        </w:rPr>
        <w:t xml:space="preserve">arstiabi </w:t>
      </w:r>
      <w:r w:rsidR="008F4A19">
        <w:rPr>
          <w:rFonts w:ascii="Arial" w:hAnsi="Arial" w:cs="Arial"/>
          <w:i/>
          <w:sz w:val="20"/>
          <w:szCs w:val="20"/>
          <w:shd w:val="clear" w:color="auto" w:fill="FFFFFF"/>
        </w:rPr>
        <w:t xml:space="preserve">ja töötervishoiu </w:t>
      </w:r>
      <w:r w:rsidR="00896724">
        <w:rPr>
          <w:rFonts w:ascii="Arial" w:hAnsi="Arial" w:cs="Arial"/>
          <w:i/>
          <w:sz w:val="20"/>
          <w:szCs w:val="20"/>
          <w:shd w:val="clear" w:color="auto" w:fill="FFFFFF"/>
        </w:rPr>
        <w:t xml:space="preserve">koostöömudeli </w:t>
      </w:r>
      <w:r>
        <w:rPr>
          <w:rFonts w:ascii="Arial" w:hAnsi="Arial" w:cs="Arial"/>
          <w:i/>
          <w:sz w:val="20"/>
          <w:szCs w:val="20"/>
          <w:shd w:val="clear" w:color="auto" w:fill="FFFFFF"/>
        </w:rPr>
        <w:t>kohta</w:t>
      </w:r>
      <w:r w:rsidR="00896724">
        <w:rPr>
          <w:rFonts w:ascii="Arial" w:hAnsi="Arial" w:cs="Arial"/>
          <w:i/>
          <w:sz w:val="20"/>
          <w:szCs w:val="20"/>
          <w:shd w:val="clear" w:color="auto" w:fill="FFFFFF"/>
        </w:rPr>
        <w:t xml:space="preserve">, mistõttu ei olnud mõistlik alustada </w:t>
      </w:r>
      <w:r>
        <w:rPr>
          <w:rFonts w:ascii="Arial" w:hAnsi="Arial" w:cs="Arial"/>
          <w:i/>
          <w:sz w:val="20"/>
          <w:szCs w:val="20"/>
          <w:shd w:val="clear" w:color="auto" w:fill="FFFFFF"/>
        </w:rPr>
        <w:t xml:space="preserve">raviarstide </w:t>
      </w:r>
      <w:r w:rsidR="00896724">
        <w:rPr>
          <w:rFonts w:ascii="Arial" w:hAnsi="Arial" w:cs="Arial"/>
          <w:i/>
          <w:sz w:val="20"/>
          <w:szCs w:val="20"/>
          <w:shd w:val="clear" w:color="auto" w:fill="FFFFFF"/>
        </w:rPr>
        <w:t>koolitusi olukorras, kus on lahtisi küsimusi ja pol</w:t>
      </w:r>
      <w:r>
        <w:rPr>
          <w:rFonts w:ascii="Arial" w:hAnsi="Arial" w:cs="Arial"/>
          <w:i/>
          <w:sz w:val="20"/>
          <w:szCs w:val="20"/>
          <w:shd w:val="clear" w:color="auto" w:fill="FFFFFF"/>
        </w:rPr>
        <w:t>nud veel</w:t>
      </w:r>
      <w:r w:rsidR="00896724">
        <w:rPr>
          <w:rFonts w:ascii="Arial" w:hAnsi="Arial" w:cs="Arial"/>
          <w:i/>
          <w:sz w:val="20"/>
          <w:szCs w:val="20"/>
          <w:shd w:val="clear" w:color="auto" w:fill="FFFFFF"/>
        </w:rPr>
        <w:t xml:space="preserve"> teada, kas ja millal Vabariigi Valitsus esitab eelnõu Riigikogule menetlemiseks</w:t>
      </w:r>
      <w:r w:rsidR="001A545E">
        <w:rPr>
          <w:rFonts w:ascii="Arial" w:hAnsi="Arial" w:cs="Arial"/>
          <w:i/>
          <w:sz w:val="20"/>
          <w:szCs w:val="20"/>
          <w:shd w:val="clear" w:color="auto" w:fill="FFFFFF"/>
        </w:rPr>
        <w:t>;</w:t>
      </w:r>
      <w:r w:rsidR="00896724">
        <w:rPr>
          <w:rFonts w:ascii="Arial" w:hAnsi="Arial" w:cs="Arial"/>
          <w:i/>
          <w:sz w:val="20"/>
          <w:szCs w:val="20"/>
          <w:shd w:val="clear" w:color="auto" w:fill="FFFFFF"/>
        </w:rPr>
        <w:t xml:space="preserve"> </w:t>
      </w:r>
    </w:p>
    <w:p w14:paraId="4F195DA4" w14:textId="328A3B47" w:rsidR="002F33FE" w:rsidRDefault="00AF1F76" w:rsidP="00E82FEE">
      <w:pPr>
        <w:pStyle w:val="Normaallaadveeb"/>
        <w:numPr>
          <w:ilvl w:val="0"/>
          <w:numId w:val="8"/>
        </w:numPr>
        <w:spacing w:before="0" w:beforeAutospacing="0" w:after="0" w:afterAutospacing="0"/>
        <w:jc w:val="both"/>
        <w:rPr>
          <w:rFonts w:ascii="Arial" w:hAnsi="Arial" w:cs="Arial"/>
          <w:i/>
          <w:sz w:val="20"/>
          <w:szCs w:val="20"/>
          <w:shd w:val="clear" w:color="auto" w:fill="FFFFFF"/>
        </w:rPr>
      </w:pPr>
      <w:r>
        <w:rPr>
          <w:rFonts w:ascii="Arial" w:hAnsi="Arial" w:cs="Arial"/>
          <w:i/>
          <w:sz w:val="20"/>
          <w:szCs w:val="20"/>
          <w:shd w:val="clear" w:color="auto" w:fill="FFFFFF"/>
        </w:rPr>
        <w:t xml:space="preserve">Eesti Perearstide Seltsi, Eesti Töötervishoiuarstide Seltsi, Tervisekassa ja Sotsiaalministeeriumi vahel toimus arutelu ja anti selgitused esitatud küsimustele 19.01.2024 ning </w:t>
      </w:r>
      <w:r w:rsidR="006909DF">
        <w:rPr>
          <w:rFonts w:ascii="Arial" w:hAnsi="Arial" w:cs="Arial"/>
          <w:i/>
          <w:sz w:val="20"/>
          <w:szCs w:val="20"/>
          <w:shd w:val="clear" w:color="auto" w:fill="FFFFFF"/>
        </w:rPr>
        <w:t xml:space="preserve">Vabariigi Valitsus andis eelnõu Riigikogule </w:t>
      </w:r>
      <w:r>
        <w:rPr>
          <w:rFonts w:ascii="Arial" w:hAnsi="Arial" w:cs="Arial"/>
          <w:i/>
          <w:sz w:val="20"/>
          <w:szCs w:val="20"/>
          <w:shd w:val="clear" w:color="auto" w:fill="FFFFFF"/>
        </w:rPr>
        <w:t xml:space="preserve">menetlemiseks </w:t>
      </w:r>
      <w:r w:rsidR="006909DF">
        <w:rPr>
          <w:rFonts w:ascii="Arial" w:hAnsi="Arial" w:cs="Arial"/>
          <w:i/>
          <w:sz w:val="20"/>
          <w:szCs w:val="20"/>
          <w:shd w:val="clear" w:color="auto" w:fill="FFFFFF"/>
        </w:rPr>
        <w:t>üle 8.02.2024</w:t>
      </w:r>
      <w:r w:rsidR="001A545E">
        <w:rPr>
          <w:rFonts w:ascii="Arial" w:hAnsi="Arial" w:cs="Arial"/>
          <w:i/>
          <w:sz w:val="20"/>
          <w:szCs w:val="20"/>
          <w:shd w:val="clear" w:color="auto" w:fill="FFFFFF"/>
        </w:rPr>
        <w:t>;</w:t>
      </w:r>
    </w:p>
    <w:p w14:paraId="0BCF9A36" w14:textId="6B5FD2EF" w:rsidR="00834D42" w:rsidRPr="00E82FEE" w:rsidRDefault="00834D42" w:rsidP="00E82FEE">
      <w:pPr>
        <w:pStyle w:val="Normaallaadveeb"/>
        <w:numPr>
          <w:ilvl w:val="0"/>
          <w:numId w:val="8"/>
        </w:numPr>
        <w:spacing w:before="0" w:beforeAutospacing="0" w:after="0" w:afterAutospacing="0"/>
        <w:jc w:val="both"/>
        <w:rPr>
          <w:rFonts w:ascii="Arial" w:hAnsi="Arial" w:cs="Arial"/>
          <w:i/>
          <w:sz w:val="20"/>
          <w:szCs w:val="20"/>
          <w:shd w:val="clear" w:color="auto" w:fill="FFFFFF"/>
        </w:rPr>
      </w:pPr>
      <w:r>
        <w:rPr>
          <w:rFonts w:ascii="Arial" w:hAnsi="Arial" w:cs="Arial"/>
          <w:i/>
          <w:sz w:val="20"/>
          <w:szCs w:val="20"/>
          <w:shd w:val="clear" w:color="auto" w:fill="FFFFFF"/>
        </w:rPr>
        <w:t xml:space="preserve">Sotsiaalministeerium pidas vajalikuks </w:t>
      </w:r>
      <w:r w:rsidRPr="005A153F">
        <w:rPr>
          <w:rFonts w:ascii="Arial" w:hAnsi="Arial" w:cs="Arial"/>
          <w:i/>
          <w:sz w:val="20"/>
          <w:szCs w:val="20"/>
          <w:shd w:val="clear" w:color="auto" w:fill="FFFFFF"/>
        </w:rPr>
        <w:t>töövõtjaga koostöös korraldatav</w:t>
      </w:r>
      <w:r>
        <w:rPr>
          <w:rFonts w:ascii="Arial" w:hAnsi="Arial" w:cs="Arial"/>
          <w:i/>
          <w:sz w:val="20"/>
          <w:szCs w:val="20"/>
          <w:shd w:val="clear" w:color="auto" w:fill="FFFFFF"/>
        </w:rPr>
        <w:t>ate</w:t>
      </w:r>
      <w:r w:rsidRPr="005A153F">
        <w:rPr>
          <w:rFonts w:ascii="Arial" w:hAnsi="Arial" w:cs="Arial"/>
          <w:i/>
          <w:sz w:val="20"/>
          <w:szCs w:val="20"/>
          <w:shd w:val="clear" w:color="auto" w:fill="FFFFFF"/>
        </w:rPr>
        <w:t xml:space="preserve"> </w:t>
      </w:r>
      <w:r>
        <w:rPr>
          <w:rFonts w:ascii="Arial" w:hAnsi="Arial" w:cs="Arial"/>
          <w:i/>
          <w:sz w:val="20"/>
          <w:szCs w:val="20"/>
          <w:shd w:val="clear" w:color="auto" w:fill="FFFFFF"/>
        </w:rPr>
        <w:t xml:space="preserve">raviarstidele suunatud </w:t>
      </w:r>
      <w:r w:rsidRPr="005A153F">
        <w:rPr>
          <w:rFonts w:ascii="Arial" w:hAnsi="Arial" w:cs="Arial"/>
          <w:i/>
          <w:sz w:val="20"/>
          <w:szCs w:val="20"/>
          <w:shd w:val="clear" w:color="auto" w:fill="FFFFFF"/>
        </w:rPr>
        <w:t>koolitus</w:t>
      </w:r>
      <w:r>
        <w:rPr>
          <w:rFonts w:ascii="Arial" w:hAnsi="Arial" w:cs="Arial"/>
          <w:i/>
          <w:sz w:val="20"/>
          <w:szCs w:val="20"/>
          <w:shd w:val="clear" w:color="auto" w:fill="FFFFFF"/>
        </w:rPr>
        <w:t>tega alustada veebruarikuu teises pooles</w:t>
      </w:r>
      <w:r w:rsidR="00AE3E75">
        <w:rPr>
          <w:rFonts w:ascii="Arial" w:hAnsi="Arial" w:cs="Arial"/>
          <w:i/>
          <w:sz w:val="20"/>
          <w:szCs w:val="20"/>
          <w:shd w:val="clear" w:color="auto" w:fill="FFFFFF"/>
        </w:rPr>
        <w:t>,</w:t>
      </w:r>
    </w:p>
    <w:p w14:paraId="1B2A476E" w14:textId="77777777" w:rsidR="00A10FC5" w:rsidRPr="00415CA2" w:rsidRDefault="00A10FC5">
      <w:pPr>
        <w:pStyle w:val="Normaallaadveeb"/>
        <w:spacing w:before="0" w:beforeAutospacing="0" w:after="0" w:afterAutospacing="0"/>
        <w:ind w:left="11"/>
        <w:jc w:val="both"/>
        <w:rPr>
          <w:rFonts w:ascii="Arial" w:hAnsi="Arial" w:cs="Arial"/>
          <w:sz w:val="20"/>
          <w:szCs w:val="20"/>
          <w:shd w:val="clear" w:color="auto" w:fill="FFFFFF"/>
        </w:rPr>
      </w:pPr>
    </w:p>
    <w:p w14:paraId="4002FB30" w14:textId="4C867091" w:rsidR="00A10FC5" w:rsidRPr="00415CA2" w:rsidRDefault="001D3386">
      <w:pPr>
        <w:pStyle w:val="Normaallaadveeb"/>
        <w:spacing w:before="0" w:beforeAutospacing="0" w:after="0" w:afterAutospacing="0"/>
        <w:ind w:left="11"/>
        <w:jc w:val="both"/>
        <w:rPr>
          <w:rFonts w:ascii="Arial" w:hAnsi="Arial" w:cs="Arial"/>
          <w:sz w:val="20"/>
          <w:szCs w:val="20"/>
          <w:shd w:val="clear" w:color="auto" w:fill="FFFFFF"/>
        </w:rPr>
      </w:pPr>
      <w:r w:rsidRPr="00415CA2">
        <w:rPr>
          <w:rFonts w:ascii="Arial" w:hAnsi="Arial" w:cs="Arial"/>
          <w:sz w:val="20"/>
          <w:szCs w:val="20"/>
          <w:shd w:val="clear" w:color="auto" w:fill="FFFFFF"/>
        </w:rPr>
        <w:t xml:space="preserve">leppisid kokku </w:t>
      </w:r>
      <w:r w:rsidR="00A75FBE">
        <w:rPr>
          <w:rFonts w:ascii="Arial" w:hAnsi="Arial" w:cs="Arial"/>
          <w:sz w:val="20"/>
          <w:szCs w:val="20"/>
          <w:shd w:val="clear" w:color="auto" w:fill="FFFFFF"/>
        </w:rPr>
        <w:t>p</w:t>
      </w:r>
      <w:r w:rsidR="003C7433" w:rsidRPr="00415CA2">
        <w:rPr>
          <w:rFonts w:ascii="Arial" w:hAnsi="Arial" w:cs="Arial"/>
          <w:sz w:val="20"/>
          <w:szCs w:val="20"/>
          <w:shd w:val="clear" w:color="auto" w:fill="FFFFFF"/>
        </w:rPr>
        <w:t xml:space="preserve">oolte vahel </w:t>
      </w:r>
      <w:sdt>
        <w:sdtPr>
          <w:rPr>
            <w:rFonts w:ascii="Arial" w:hAnsi="Arial" w:cs="Arial"/>
            <w:sz w:val="20"/>
            <w:szCs w:val="20"/>
            <w:shd w:val="clear" w:color="auto" w:fill="FFFFFF"/>
          </w:rPr>
          <w:id w:val="432533501"/>
          <w:placeholder>
            <w:docPart w:val="621FA4E8E2F240C1A4B5C7742BA7A0D4"/>
          </w:placeholder>
          <w:date w:fullDate="2022-12-23T00:00:00Z">
            <w:dateFormat w:val="d.MM.yyyy"/>
            <w:lid w:val="et-EE"/>
            <w:storeMappedDataAs w:val="dateTime"/>
            <w:calendar w:val="gregorian"/>
          </w:date>
        </w:sdtPr>
        <w:sdtEndPr>
          <w:rPr>
            <w:color w:val="FF0000"/>
          </w:rPr>
        </w:sdtEndPr>
        <w:sdtContent>
          <w:r w:rsidR="00977C51">
            <w:rPr>
              <w:rFonts w:ascii="Arial" w:hAnsi="Arial" w:cs="Arial"/>
              <w:sz w:val="20"/>
              <w:szCs w:val="20"/>
              <w:shd w:val="clear" w:color="auto" w:fill="FFFFFF"/>
            </w:rPr>
            <w:t>23.12.2022</w:t>
          </w:r>
        </w:sdtContent>
      </w:sdt>
      <w:r w:rsidRPr="00415CA2">
        <w:rPr>
          <w:rFonts w:ascii="Arial" w:hAnsi="Arial" w:cs="Arial"/>
          <w:sz w:val="20"/>
          <w:szCs w:val="20"/>
          <w:shd w:val="clear" w:color="auto" w:fill="FFFFFF"/>
        </w:rPr>
        <w:t xml:space="preserve"> sõlmitud </w:t>
      </w:r>
      <w:sdt>
        <w:sdtPr>
          <w:rPr>
            <w:rFonts w:ascii="Arial" w:hAnsi="Arial" w:cs="Arial"/>
            <w:sz w:val="20"/>
            <w:szCs w:val="20"/>
            <w:shd w:val="clear" w:color="auto" w:fill="FFFFFF"/>
          </w:rPr>
          <w:id w:val="432533614"/>
          <w:placeholder>
            <w:docPart w:val="644282EC70BF400B9FA9F8C5CDE5553C"/>
          </w:placeholder>
        </w:sdtPr>
        <w:sdtEndPr/>
        <w:sdtContent>
          <w:r w:rsidR="00977C51">
            <w:rPr>
              <w:rFonts w:ascii="Arial" w:hAnsi="Arial" w:cs="Arial"/>
              <w:sz w:val="20"/>
              <w:szCs w:val="20"/>
              <w:shd w:val="clear" w:color="auto" w:fill="FFFFFF"/>
            </w:rPr>
            <w:t>töövõtuleping</w:t>
          </w:r>
        </w:sdtContent>
      </w:sdt>
      <w:r w:rsidR="00D36E7B" w:rsidRPr="00415CA2">
        <w:rPr>
          <w:rFonts w:ascii="Arial" w:hAnsi="Arial" w:cs="Arial"/>
          <w:sz w:val="20"/>
          <w:szCs w:val="20"/>
          <w:shd w:val="clear" w:color="auto" w:fill="FFFFFF"/>
        </w:rPr>
        <w:t xml:space="preserve"> </w:t>
      </w:r>
      <w:r w:rsidRPr="00415CA2">
        <w:rPr>
          <w:rFonts w:ascii="Arial" w:hAnsi="Arial" w:cs="Arial"/>
          <w:sz w:val="20"/>
          <w:szCs w:val="20"/>
          <w:shd w:val="clear" w:color="auto" w:fill="FFFFFF"/>
        </w:rPr>
        <w:t>nr</w:t>
      </w:r>
      <w:r w:rsidR="00D36E7B" w:rsidRPr="00415CA2">
        <w:rPr>
          <w:rFonts w:ascii="Arial" w:hAnsi="Arial" w:cs="Arial"/>
          <w:sz w:val="20"/>
          <w:szCs w:val="20"/>
          <w:shd w:val="clear" w:color="auto" w:fill="FFFFFF"/>
        </w:rPr>
        <w:t xml:space="preserve"> </w:t>
      </w:r>
      <w:sdt>
        <w:sdtPr>
          <w:rPr>
            <w:rFonts w:ascii="Arial" w:hAnsi="Arial" w:cs="Arial"/>
            <w:sz w:val="20"/>
            <w:szCs w:val="20"/>
            <w:shd w:val="clear" w:color="auto" w:fill="FFFFFF"/>
          </w:rPr>
          <w:id w:val="432533615"/>
          <w:placeholder>
            <w:docPart w:val="38FA8657C7EB41EB87CC7B500F0421DF"/>
          </w:placeholder>
        </w:sdtPr>
        <w:sdtEndPr/>
        <w:sdtContent>
          <w:sdt>
            <w:sdtPr>
              <w:rPr>
                <w:rFonts w:ascii="Arial" w:hAnsi="Arial" w:cs="Arial"/>
                <w:sz w:val="20"/>
                <w:szCs w:val="20"/>
              </w:rPr>
              <w:id w:val="896319898"/>
              <w:placeholder>
                <w:docPart w:val="E12D839B30BC4A46B535A9A41C79EF0E"/>
              </w:placeholder>
              <w:text/>
            </w:sdtPr>
            <w:sdtEndPr/>
            <w:sdtContent>
              <w:r w:rsidR="00977C51" w:rsidRPr="00977C51">
                <w:rPr>
                  <w:rFonts w:ascii="Arial" w:hAnsi="Arial" w:cs="Arial"/>
                  <w:sz w:val="20"/>
                  <w:szCs w:val="20"/>
                </w:rPr>
                <w:t>2-2.2/1989-1</w:t>
              </w:r>
            </w:sdtContent>
          </w:sdt>
        </w:sdtContent>
      </w:sdt>
      <w:r w:rsidR="00A75FBE">
        <w:rPr>
          <w:rFonts w:ascii="Arial" w:hAnsi="Arial" w:cs="Arial"/>
          <w:sz w:val="20"/>
          <w:szCs w:val="20"/>
          <w:shd w:val="clear" w:color="auto" w:fill="FFFFFF"/>
        </w:rPr>
        <w:t xml:space="preserve"> (edaspidi nimetatud „l</w:t>
      </w:r>
      <w:r w:rsidRPr="00415CA2">
        <w:rPr>
          <w:rFonts w:ascii="Arial" w:hAnsi="Arial" w:cs="Arial"/>
          <w:sz w:val="20"/>
          <w:szCs w:val="20"/>
          <w:shd w:val="clear" w:color="auto" w:fill="FFFFFF"/>
        </w:rPr>
        <w:t>eping“) muutmises</w:t>
      </w:r>
      <w:r w:rsidR="00F60EF7" w:rsidRPr="00415CA2">
        <w:rPr>
          <w:rFonts w:ascii="Arial" w:hAnsi="Arial" w:cs="Arial"/>
          <w:sz w:val="20"/>
          <w:szCs w:val="20"/>
          <w:shd w:val="clear" w:color="auto" w:fill="FFFFFF"/>
        </w:rPr>
        <w:t xml:space="preserve"> </w:t>
      </w:r>
      <w:r w:rsidRPr="00415CA2">
        <w:rPr>
          <w:rFonts w:ascii="Arial" w:hAnsi="Arial" w:cs="Arial"/>
          <w:sz w:val="20"/>
          <w:szCs w:val="20"/>
          <w:shd w:val="clear" w:color="auto" w:fill="FFFFFF"/>
        </w:rPr>
        <w:t>alljärgnevalt</w:t>
      </w:r>
      <w:r w:rsidR="00F76EA8" w:rsidRPr="00415CA2">
        <w:rPr>
          <w:rFonts w:ascii="Arial" w:hAnsi="Arial" w:cs="Arial"/>
          <w:sz w:val="20"/>
          <w:szCs w:val="20"/>
          <w:shd w:val="clear" w:color="auto" w:fill="FFFFFF"/>
        </w:rPr>
        <w:t>:</w:t>
      </w:r>
    </w:p>
    <w:p w14:paraId="4D6B2B11" w14:textId="77777777" w:rsidR="00A10FC5" w:rsidRPr="00415CA2" w:rsidRDefault="00A10FC5">
      <w:pPr>
        <w:spacing w:after="0" w:line="240" w:lineRule="auto"/>
        <w:jc w:val="both"/>
        <w:rPr>
          <w:rFonts w:ascii="Arial" w:hAnsi="Arial" w:cs="Arial"/>
          <w:i/>
          <w:color w:val="FF0000"/>
          <w:sz w:val="20"/>
          <w:szCs w:val="20"/>
        </w:rPr>
      </w:pPr>
    </w:p>
    <w:p w14:paraId="236001B8" w14:textId="31020F14" w:rsidR="00A10FC5" w:rsidRPr="00415CA2" w:rsidRDefault="00A75FBE">
      <w:pPr>
        <w:pStyle w:val="Loendilik"/>
        <w:numPr>
          <w:ilvl w:val="0"/>
          <w:numId w:val="3"/>
        </w:numPr>
        <w:spacing w:after="0" w:line="240" w:lineRule="auto"/>
        <w:ind w:left="357"/>
        <w:contextualSpacing w:val="0"/>
        <w:jc w:val="both"/>
        <w:rPr>
          <w:rFonts w:ascii="Arial" w:hAnsi="Arial" w:cs="Arial"/>
          <w:sz w:val="20"/>
          <w:szCs w:val="20"/>
        </w:rPr>
      </w:pPr>
      <w:r>
        <w:rPr>
          <w:rFonts w:ascii="Arial" w:hAnsi="Arial" w:cs="Arial"/>
          <w:sz w:val="20"/>
          <w:szCs w:val="20"/>
          <w:shd w:val="clear" w:color="auto" w:fill="FFFFFF"/>
        </w:rPr>
        <w:t>Muudetakse l</w:t>
      </w:r>
      <w:r w:rsidR="00D36E7B" w:rsidRPr="00415CA2">
        <w:rPr>
          <w:rFonts w:ascii="Arial" w:hAnsi="Arial" w:cs="Arial"/>
          <w:sz w:val="20"/>
          <w:szCs w:val="20"/>
          <w:shd w:val="clear" w:color="auto" w:fill="FFFFFF"/>
        </w:rPr>
        <w:t>epingu</w:t>
      </w:r>
      <w:r w:rsidR="006001DC">
        <w:rPr>
          <w:rFonts w:ascii="Arial" w:hAnsi="Arial" w:cs="Arial"/>
          <w:sz w:val="20"/>
          <w:szCs w:val="20"/>
          <w:shd w:val="clear" w:color="auto" w:fill="FFFFFF"/>
        </w:rPr>
        <w:t xml:space="preserve"> </w:t>
      </w:r>
      <w:sdt>
        <w:sdtPr>
          <w:rPr>
            <w:rFonts w:ascii="Arial" w:hAnsi="Arial" w:cs="Arial"/>
            <w:sz w:val="20"/>
            <w:szCs w:val="20"/>
            <w:shd w:val="clear" w:color="auto" w:fill="FFFFFF"/>
          </w:rPr>
          <w:id w:val="39868897"/>
          <w:placeholder>
            <w:docPart w:val="57AA067272884FEEB34C663BD03D23C7"/>
          </w:placeholder>
        </w:sdtPr>
        <w:sdtEndPr/>
        <w:sdtContent>
          <w:r w:rsidR="00116F1D">
            <w:rPr>
              <w:rFonts w:ascii="Arial" w:hAnsi="Arial" w:cs="Arial"/>
              <w:sz w:val="20"/>
              <w:szCs w:val="20"/>
              <w:shd w:val="clear" w:color="auto" w:fill="FFFFFF"/>
            </w:rPr>
            <w:t>eritingimuste</w:t>
          </w:r>
        </w:sdtContent>
      </w:sdt>
      <w:r w:rsidR="008A25CB" w:rsidRPr="00415CA2">
        <w:rPr>
          <w:rFonts w:ascii="Arial" w:hAnsi="Arial" w:cs="Arial"/>
          <w:sz w:val="20"/>
          <w:szCs w:val="20"/>
          <w:shd w:val="clear" w:color="auto" w:fill="FFFFFF"/>
        </w:rPr>
        <w:t xml:space="preserve"> </w:t>
      </w:r>
      <w:r w:rsidR="00D36E7B" w:rsidRPr="00415CA2">
        <w:rPr>
          <w:rFonts w:ascii="Arial" w:hAnsi="Arial" w:cs="Arial"/>
          <w:sz w:val="20"/>
          <w:szCs w:val="20"/>
          <w:shd w:val="clear" w:color="auto" w:fill="FFFFFF"/>
        </w:rPr>
        <w:t xml:space="preserve">punkti </w:t>
      </w:r>
      <w:sdt>
        <w:sdtPr>
          <w:rPr>
            <w:rFonts w:ascii="Arial" w:hAnsi="Arial" w:cs="Arial"/>
            <w:sz w:val="20"/>
            <w:szCs w:val="20"/>
            <w:shd w:val="clear" w:color="auto" w:fill="FFFFFF"/>
          </w:rPr>
          <w:id w:val="556209313"/>
          <w:placeholder>
            <w:docPart w:val="5BD9FAF76C47441989C9EA3071BEEBFC"/>
          </w:placeholder>
          <w:text/>
        </w:sdtPr>
        <w:sdtEndPr/>
        <w:sdtContent>
          <w:r w:rsidR="00116F1D">
            <w:rPr>
              <w:rFonts w:ascii="Arial" w:hAnsi="Arial" w:cs="Arial"/>
              <w:sz w:val="20"/>
              <w:szCs w:val="20"/>
              <w:shd w:val="clear" w:color="auto" w:fill="FFFFFF"/>
            </w:rPr>
            <w:t>2</w:t>
          </w:r>
          <w:r w:rsidR="00EF7469">
            <w:rPr>
              <w:rFonts w:ascii="Arial" w:hAnsi="Arial" w:cs="Arial"/>
              <w:sz w:val="20"/>
              <w:szCs w:val="20"/>
              <w:shd w:val="clear" w:color="auto" w:fill="FFFFFF"/>
            </w:rPr>
            <w:t xml:space="preserve"> ja 3.2.2. </w:t>
          </w:r>
        </w:sdtContent>
      </w:sdt>
      <w:r w:rsidR="00D36E7B" w:rsidRPr="00415CA2">
        <w:rPr>
          <w:rFonts w:ascii="Arial" w:hAnsi="Arial" w:cs="Arial"/>
          <w:sz w:val="20"/>
          <w:szCs w:val="20"/>
          <w:shd w:val="clear" w:color="auto" w:fill="FFFFFF"/>
        </w:rPr>
        <w:t xml:space="preserve"> ja sõnastatakse </w:t>
      </w:r>
      <w:r w:rsidR="00EF7469">
        <w:rPr>
          <w:rFonts w:ascii="Arial" w:hAnsi="Arial" w:cs="Arial"/>
          <w:sz w:val="20"/>
          <w:szCs w:val="20"/>
          <w:shd w:val="clear" w:color="auto" w:fill="FFFFFF"/>
        </w:rPr>
        <w:t>need</w:t>
      </w:r>
      <w:r w:rsidR="00D36E7B" w:rsidRPr="00415CA2">
        <w:rPr>
          <w:rFonts w:ascii="Arial" w:hAnsi="Arial" w:cs="Arial"/>
          <w:sz w:val="20"/>
          <w:szCs w:val="20"/>
          <w:shd w:val="clear" w:color="auto" w:fill="FFFFFF"/>
        </w:rPr>
        <w:t xml:space="preserve"> järgnevalt:</w:t>
      </w:r>
    </w:p>
    <w:p w14:paraId="2661CE13" w14:textId="042FA97B" w:rsidR="00EF7469" w:rsidRDefault="00D36E7B" w:rsidP="00EF7469">
      <w:pPr>
        <w:pStyle w:val="Loendilik"/>
        <w:spacing w:after="0" w:line="240" w:lineRule="auto"/>
        <w:ind w:left="357"/>
        <w:contextualSpacing w:val="0"/>
        <w:jc w:val="both"/>
        <w:rPr>
          <w:rFonts w:ascii="Arial" w:hAnsi="Arial" w:cs="Arial"/>
          <w:sz w:val="20"/>
          <w:szCs w:val="20"/>
          <w:shd w:val="clear" w:color="auto" w:fill="FFFFFF"/>
        </w:rPr>
      </w:pPr>
      <w:r w:rsidRPr="00415CA2">
        <w:rPr>
          <w:rFonts w:ascii="Arial" w:hAnsi="Arial" w:cs="Arial"/>
          <w:sz w:val="20"/>
          <w:szCs w:val="20"/>
          <w:shd w:val="clear" w:color="auto" w:fill="FFFFFF"/>
        </w:rPr>
        <w:t>„</w:t>
      </w:r>
      <w:sdt>
        <w:sdtPr>
          <w:rPr>
            <w:rFonts w:ascii="Arial" w:hAnsi="Arial" w:cs="Arial"/>
            <w:sz w:val="20"/>
            <w:szCs w:val="20"/>
            <w:shd w:val="clear" w:color="auto" w:fill="FFFFFF"/>
          </w:rPr>
          <w:id w:val="693660394"/>
          <w:placeholder>
            <w:docPart w:val="48B4C26EFF3A48038CF6D9D9107FB0C4"/>
          </w:placeholder>
          <w:text/>
        </w:sdtPr>
        <w:sdtEndPr/>
        <w:sdtContent>
          <w:r w:rsidR="00116F1D">
            <w:rPr>
              <w:rFonts w:ascii="Arial" w:hAnsi="Arial" w:cs="Arial"/>
              <w:sz w:val="20"/>
              <w:szCs w:val="20"/>
              <w:shd w:val="clear" w:color="auto" w:fill="FFFFFF"/>
            </w:rPr>
            <w:t>2</w:t>
          </w:r>
        </w:sdtContent>
      </w:sdt>
      <w:r w:rsidR="00CA4D41" w:rsidRPr="00415CA2">
        <w:rPr>
          <w:rFonts w:ascii="Arial" w:hAnsi="Arial" w:cs="Arial"/>
          <w:sz w:val="20"/>
          <w:szCs w:val="20"/>
          <w:shd w:val="clear" w:color="auto" w:fill="FFFFFF"/>
        </w:rPr>
        <w:t>.</w:t>
      </w:r>
      <w:r w:rsidR="00660C87">
        <w:rPr>
          <w:rFonts w:ascii="Arial" w:hAnsi="Arial" w:cs="Arial"/>
          <w:sz w:val="20"/>
          <w:szCs w:val="20"/>
          <w:shd w:val="clear" w:color="auto" w:fill="FFFFFF"/>
        </w:rPr>
        <w:t xml:space="preserve"> </w:t>
      </w:r>
      <w:sdt>
        <w:sdtPr>
          <w:rPr>
            <w:rFonts w:ascii="Arial" w:hAnsi="Arial" w:cs="Arial"/>
            <w:sz w:val="20"/>
            <w:szCs w:val="20"/>
            <w:shd w:val="clear" w:color="auto" w:fill="FFFFFF"/>
          </w:rPr>
          <w:id w:val="1921139763"/>
          <w:placeholder>
            <w:docPart w:val="354CF1B8D5ED4D9082D9BDD5F919F819"/>
          </w:placeholder>
          <w:text/>
        </w:sdtPr>
        <w:sdtEndPr/>
        <w:sdtContent>
          <w:r w:rsidR="00116F1D" w:rsidRPr="00116F1D">
            <w:rPr>
              <w:rFonts w:ascii="Arial" w:hAnsi="Arial" w:cs="Arial"/>
              <w:sz w:val="20"/>
              <w:szCs w:val="20"/>
              <w:shd w:val="clear" w:color="auto" w:fill="FFFFFF"/>
            </w:rPr>
            <w:t xml:space="preserve">Töövõtja kohustub teostama lepingu objektiks olevad tööd hiljemalt </w:t>
          </w:r>
          <w:r w:rsidR="00116F1D">
            <w:rPr>
              <w:rFonts w:ascii="Arial" w:hAnsi="Arial" w:cs="Arial"/>
              <w:sz w:val="20"/>
              <w:szCs w:val="20"/>
              <w:shd w:val="clear" w:color="auto" w:fill="FFFFFF"/>
            </w:rPr>
            <w:t>3</w:t>
          </w:r>
          <w:r w:rsidR="00B722E8">
            <w:rPr>
              <w:rFonts w:ascii="Arial" w:hAnsi="Arial" w:cs="Arial"/>
              <w:sz w:val="20"/>
              <w:szCs w:val="20"/>
              <w:shd w:val="clear" w:color="auto" w:fill="FFFFFF"/>
            </w:rPr>
            <w:t>1</w:t>
          </w:r>
          <w:r w:rsidR="00116F1D">
            <w:rPr>
              <w:rFonts w:ascii="Arial" w:hAnsi="Arial" w:cs="Arial"/>
              <w:sz w:val="20"/>
              <w:szCs w:val="20"/>
              <w:shd w:val="clear" w:color="auto" w:fill="FFFFFF"/>
            </w:rPr>
            <w:t>.05</w:t>
          </w:r>
          <w:r w:rsidR="00116F1D" w:rsidRPr="00116F1D">
            <w:rPr>
              <w:rFonts w:ascii="Arial" w:hAnsi="Arial" w:cs="Arial"/>
              <w:sz w:val="20"/>
              <w:szCs w:val="20"/>
              <w:shd w:val="clear" w:color="auto" w:fill="FFFFFF"/>
            </w:rPr>
            <w:t>.2024. Tööde teostamise täpsem ajakava on toodud tehnilises kirjelduses</w:t>
          </w:r>
          <w:r w:rsidR="001A545E">
            <w:rPr>
              <w:rFonts w:ascii="Arial" w:hAnsi="Arial" w:cs="Arial"/>
              <w:sz w:val="20"/>
              <w:szCs w:val="20"/>
              <w:shd w:val="clear" w:color="auto" w:fill="FFFFFF"/>
            </w:rPr>
            <w:t xml:space="preserve">, </w:t>
          </w:r>
          <w:r w:rsidR="00116F1D" w:rsidRPr="00116F1D">
            <w:rPr>
              <w:rFonts w:ascii="Arial" w:hAnsi="Arial" w:cs="Arial"/>
              <w:sz w:val="20"/>
              <w:szCs w:val="20"/>
              <w:shd w:val="clear" w:color="auto" w:fill="FFFFFF"/>
            </w:rPr>
            <w:t>töövõtja 13.12.2022 esitatud pakkumuses</w:t>
          </w:r>
          <w:r w:rsidR="001A545E">
            <w:rPr>
              <w:rFonts w:ascii="Arial" w:hAnsi="Arial" w:cs="Arial"/>
              <w:sz w:val="20"/>
              <w:szCs w:val="20"/>
              <w:shd w:val="clear" w:color="auto" w:fill="FFFFFF"/>
            </w:rPr>
            <w:t xml:space="preserve"> ja lepingu täitmise käigus ajakavas tehtud muudatuses</w:t>
          </w:r>
        </w:sdtContent>
      </w:sdt>
      <w:r w:rsidR="00CA4D41" w:rsidRPr="00415CA2">
        <w:rPr>
          <w:rFonts w:ascii="Arial" w:hAnsi="Arial" w:cs="Arial"/>
          <w:sz w:val="20"/>
          <w:szCs w:val="20"/>
          <w:shd w:val="clear" w:color="auto" w:fill="FFFFFF"/>
        </w:rPr>
        <w:t>.“</w:t>
      </w:r>
      <w:r w:rsidR="00EF7469">
        <w:rPr>
          <w:rFonts w:ascii="Arial" w:hAnsi="Arial" w:cs="Arial"/>
          <w:sz w:val="20"/>
          <w:szCs w:val="20"/>
          <w:shd w:val="clear" w:color="auto" w:fill="FFFFFF"/>
        </w:rPr>
        <w:t>;</w:t>
      </w:r>
    </w:p>
    <w:p w14:paraId="7E2B8817" w14:textId="7C10DEC4" w:rsidR="00EF7469" w:rsidRPr="00EF7469" w:rsidRDefault="00EF7469" w:rsidP="00EF7469">
      <w:pPr>
        <w:pStyle w:val="Loendilik"/>
        <w:spacing w:after="0" w:line="240" w:lineRule="auto"/>
        <w:ind w:left="357"/>
        <w:contextualSpacing w:val="0"/>
        <w:jc w:val="both"/>
        <w:rPr>
          <w:rFonts w:ascii="Arial" w:hAnsi="Arial" w:cs="Arial"/>
          <w:sz w:val="20"/>
          <w:szCs w:val="20"/>
          <w:shd w:val="clear" w:color="auto" w:fill="FFFFFF"/>
        </w:rPr>
      </w:pPr>
      <w:r>
        <w:rPr>
          <w:rFonts w:ascii="Arial" w:hAnsi="Arial" w:cs="Arial"/>
          <w:sz w:val="20"/>
          <w:szCs w:val="20"/>
          <w:shd w:val="clear" w:color="auto" w:fill="FFFFFF"/>
        </w:rPr>
        <w:t>„</w:t>
      </w:r>
      <w:r w:rsidRPr="00EF7469">
        <w:rPr>
          <w:rFonts w:ascii="Arial" w:hAnsi="Arial" w:cs="Arial"/>
          <w:sz w:val="20"/>
          <w:szCs w:val="20"/>
          <w:shd w:val="clear" w:color="auto" w:fill="FFFFFF"/>
        </w:rPr>
        <w:t>3.2.2.teine osamakse pärast tööde II etapi teostamist summas 5600 eurot</w:t>
      </w:r>
      <w:r>
        <w:rPr>
          <w:rFonts w:ascii="Arial" w:hAnsi="Arial" w:cs="Arial"/>
          <w:sz w:val="20"/>
          <w:szCs w:val="20"/>
          <w:shd w:val="clear" w:color="auto" w:fill="FFFFFF"/>
        </w:rPr>
        <w:t>.</w:t>
      </w:r>
    </w:p>
    <w:p w14:paraId="5DCE3DD3" w14:textId="77777777" w:rsidR="00A10FC5" w:rsidRPr="00415CA2" w:rsidRDefault="00A10FC5">
      <w:pPr>
        <w:spacing w:after="0" w:line="240" w:lineRule="auto"/>
        <w:jc w:val="both"/>
        <w:rPr>
          <w:rFonts w:ascii="Arial" w:hAnsi="Arial" w:cs="Arial"/>
          <w:i/>
          <w:color w:val="FF0000"/>
          <w:sz w:val="20"/>
          <w:szCs w:val="20"/>
        </w:rPr>
      </w:pPr>
    </w:p>
    <w:p w14:paraId="47C9BED8" w14:textId="4CEA1F99" w:rsidR="00A10FC5" w:rsidRPr="00415CA2" w:rsidRDefault="00A75FBE">
      <w:pPr>
        <w:pStyle w:val="Loendilik"/>
        <w:numPr>
          <w:ilvl w:val="0"/>
          <w:numId w:val="3"/>
        </w:numPr>
        <w:spacing w:after="0" w:line="240" w:lineRule="auto"/>
        <w:ind w:left="357"/>
        <w:contextualSpacing w:val="0"/>
        <w:jc w:val="both"/>
        <w:rPr>
          <w:rFonts w:ascii="Arial" w:hAnsi="Arial" w:cs="Arial"/>
          <w:sz w:val="20"/>
          <w:szCs w:val="20"/>
          <w:shd w:val="clear" w:color="auto" w:fill="FFFFFF"/>
        </w:rPr>
      </w:pPr>
      <w:r>
        <w:rPr>
          <w:rFonts w:ascii="Arial" w:hAnsi="Arial" w:cs="Arial"/>
          <w:sz w:val="20"/>
          <w:szCs w:val="20"/>
          <w:shd w:val="clear" w:color="auto" w:fill="FFFFFF"/>
        </w:rPr>
        <w:t>Muudetakse lepingu l</w:t>
      </w:r>
      <w:r w:rsidR="00B309F1" w:rsidRPr="00415CA2">
        <w:rPr>
          <w:rFonts w:ascii="Arial" w:hAnsi="Arial" w:cs="Arial"/>
          <w:sz w:val="20"/>
          <w:szCs w:val="20"/>
          <w:shd w:val="clear" w:color="auto" w:fill="FFFFFF"/>
        </w:rPr>
        <w:t xml:space="preserve">isa nr </w:t>
      </w:r>
      <w:sdt>
        <w:sdtPr>
          <w:rPr>
            <w:rFonts w:ascii="Arial" w:hAnsi="Arial" w:cs="Arial"/>
            <w:sz w:val="20"/>
            <w:szCs w:val="20"/>
            <w:shd w:val="clear" w:color="auto" w:fill="FFFFFF"/>
          </w:rPr>
          <w:id w:val="56962159"/>
          <w:placeholder>
            <w:docPart w:val="19BBD5F6245A4B7A9480D7D85E22F52B"/>
          </w:placeholder>
        </w:sdtPr>
        <w:sdtEndPr/>
        <w:sdtContent>
          <w:r w:rsidR="005309DA">
            <w:rPr>
              <w:rFonts w:ascii="Arial" w:hAnsi="Arial" w:cs="Arial"/>
              <w:sz w:val="20"/>
              <w:szCs w:val="20"/>
              <w:shd w:val="clear" w:color="auto" w:fill="FFFFFF"/>
            </w:rPr>
            <w:t>1</w:t>
          </w:r>
        </w:sdtContent>
      </w:sdt>
      <w:r w:rsidR="00380D12" w:rsidRPr="00415CA2">
        <w:rPr>
          <w:rFonts w:ascii="Arial" w:hAnsi="Arial" w:cs="Arial"/>
          <w:sz w:val="20"/>
          <w:szCs w:val="20"/>
          <w:shd w:val="clear" w:color="auto" w:fill="FFFFFF"/>
        </w:rPr>
        <w:t xml:space="preserve"> </w:t>
      </w:r>
      <w:r w:rsidR="001A545E">
        <w:rPr>
          <w:rFonts w:ascii="Arial" w:hAnsi="Arial" w:cs="Arial"/>
          <w:sz w:val="20"/>
          <w:szCs w:val="20"/>
          <w:shd w:val="clear" w:color="auto" w:fill="FFFFFF"/>
        </w:rPr>
        <w:t xml:space="preserve">„Tehniline kirjeldus“ </w:t>
      </w:r>
      <w:r w:rsidR="007F0313">
        <w:rPr>
          <w:rFonts w:ascii="Arial" w:hAnsi="Arial" w:cs="Arial"/>
          <w:sz w:val="20"/>
          <w:szCs w:val="20"/>
          <w:shd w:val="clear" w:color="auto" w:fill="FFFFFF"/>
        </w:rPr>
        <w:t xml:space="preserve">punkti 3 </w:t>
      </w:r>
      <w:r w:rsidR="00B309F1" w:rsidRPr="00415CA2">
        <w:rPr>
          <w:rFonts w:ascii="Arial" w:hAnsi="Arial" w:cs="Arial"/>
          <w:sz w:val="20"/>
          <w:szCs w:val="20"/>
          <w:shd w:val="clear" w:color="auto" w:fill="FFFFFF"/>
        </w:rPr>
        <w:t xml:space="preserve">ning loetakse see õigeks käesoleva </w:t>
      </w:r>
      <w:r w:rsidR="00283559" w:rsidRPr="00415CA2">
        <w:rPr>
          <w:rFonts w:ascii="Arial" w:hAnsi="Arial" w:cs="Arial"/>
          <w:sz w:val="20"/>
          <w:szCs w:val="20"/>
          <w:shd w:val="clear" w:color="auto" w:fill="FFFFFF"/>
        </w:rPr>
        <w:t xml:space="preserve">kokkuleppe </w:t>
      </w:r>
      <w:r w:rsidR="00B309F1" w:rsidRPr="00415CA2">
        <w:rPr>
          <w:rFonts w:ascii="Arial" w:hAnsi="Arial" w:cs="Arial"/>
          <w:sz w:val="20"/>
          <w:szCs w:val="20"/>
          <w:shd w:val="clear" w:color="auto" w:fill="FFFFFF"/>
        </w:rPr>
        <w:t>lisas</w:t>
      </w:r>
      <w:r w:rsidR="00380D12" w:rsidRPr="00415CA2">
        <w:rPr>
          <w:rFonts w:ascii="Arial" w:hAnsi="Arial" w:cs="Arial"/>
          <w:sz w:val="20"/>
          <w:szCs w:val="20"/>
          <w:shd w:val="clear" w:color="auto" w:fill="FFFFFF"/>
        </w:rPr>
        <w:t xml:space="preserve"> </w:t>
      </w:r>
      <w:r w:rsidR="00B309F1" w:rsidRPr="00415CA2">
        <w:rPr>
          <w:rFonts w:ascii="Arial" w:hAnsi="Arial" w:cs="Arial"/>
          <w:sz w:val="20"/>
          <w:szCs w:val="20"/>
          <w:shd w:val="clear" w:color="auto" w:fill="FFFFFF"/>
        </w:rPr>
        <w:t>toodud sõnastuses.</w:t>
      </w:r>
    </w:p>
    <w:p w14:paraId="21AB311F" w14:textId="77777777" w:rsidR="00A10FC5" w:rsidRPr="00415CA2" w:rsidRDefault="00A10FC5">
      <w:pPr>
        <w:spacing w:after="0" w:line="240" w:lineRule="auto"/>
        <w:jc w:val="both"/>
        <w:rPr>
          <w:rFonts w:ascii="Arial" w:hAnsi="Arial" w:cs="Arial"/>
          <w:i/>
          <w:color w:val="FF0000"/>
          <w:sz w:val="20"/>
          <w:szCs w:val="20"/>
        </w:rPr>
      </w:pPr>
    </w:p>
    <w:p w14:paraId="6D0AA89B" w14:textId="10B52ED7" w:rsidR="00AB7AA8" w:rsidRPr="00415CA2" w:rsidRDefault="00E21EB2" w:rsidP="00FC0541">
      <w:pPr>
        <w:pStyle w:val="Loendilik"/>
        <w:numPr>
          <w:ilvl w:val="0"/>
          <w:numId w:val="3"/>
        </w:numPr>
        <w:spacing w:after="0" w:line="240" w:lineRule="auto"/>
        <w:ind w:left="357" w:hanging="357"/>
        <w:contextualSpacing w:val="0"/>
        <w:jc w:val="both"/>
        <w:rPr>
          <w:rFonts w:ascii="Arial" w:hAnsi="Arial" w:cs="Arial"/>
          <w:sz w:val="20"/>
          <w:szCs w:val="20"/>
        </w:rPr>
      </w:pPr>
      <w:r>
        <w:rPr>
          <w:rFonts w:ascii="Arial" w:hAnsi="Arial" w:cs="Arial"/>
          <w:sz w:val="20"/>
          <w:szCs w:val="20"/>
        </w:rPr>
        <w:t>Jätta l</w:t>
      </w:r>
      <w:r w:rsidR="003F63F4" w:rsidRPr="00415CA2">
        <w:rPr>
          <w:rFonts w:ascii="Arial" w:hAnsi="Arial" w:cs="Arial"/>
          <w:sz w:val="20"/>
          <w:szCs w:val="20"/>
        </w:rPr>
        <w:t>epingu ülejäänud punktid muutmata.</w:t>
      </w:r>
    </w:p>
    <w:p w14:paraId="4CF332C7" w14:textId="77777777" w:rsidR="00FC0541" w:rsidRPr="00415CA2" w:rsidRDefault="00FC0541" w:rsidP="00FC0541">
      <w:pPr>
        <w:pStyle w:val="Loendilik"/>
        <w:spacing w:after="0" w:line="240" w:lineRule="auto"/>
        <w:ind w:left="357"/>
        <w:contextualSpacing w:val="0"/>
        <w:jc w:val="both"/>
        <w:rPr>
          <w:rFonts w:ascii="Arial" w:hAnsi="Arial" w:cs="Arial"/>
          <w:sz w:val="20"/>
          <w:szCs w:val="20"/>
        </w:rPr>
      </w:pPr>
    </w:p>
    <w:p w14:paraId="28EFC87F" w14:textId="1A521254" w:rsidR="0067076C" w:rsidRPr="00415CA2" w:rsidRDefault="00CA1247" w:rsidP="0067076C">
      <w:pPr>
        <w:pStyle w:val="Loendilik"/>
        <w:numPr>
          <w:ilvl w:val="0"/>
          <w:numId w:val="3"/>
        </w:num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Kokkulep</w:t>
      </w:r>
      <w:r w:rsidR="0067076C" w:rsidRPr="00415CA2">
        <w:rPr>
          <w:rFonts w:ascii="Arial" w:hAnsi="Arial" w:cs="Arial"/>
          <w:sz w:val="20"/>
          <w:szCs w:val="20"/>
          <w:shd w:val="clear" w:color="auto" w:fill="FFFFFF"/>
        </w:rPr>
        <w:t xml:space="preserve">e </w:t>
      </w:r>
      <w:r w:rsidR="001A545E" w:rsidRPr="00415CA2">
        <w:rPr>
          <w:rFonts w:ascii="Arial" w:hAnsi="Arial" w:cs="Arial"/>
          <w:sz w:val="20"/>
          <w:szCs w:val="20"/>
        </w:rPr>
        <w:t>allkirjastatakse digitaalselt</w:t>
      </w:r>
      <w:r w:rsidR="001A545E" w:rsidRPr="00415CA2">
        <w:rPr>
          <w:rFonts w:ascii="Arial" w:hAnsi="Arial" w:cs="Arial"/>
          <w:sz w:val="20"/>
          <w:szCs w:val="20"/>
          <w:shd w:val="clear" w:color="auto" w:fill="FFFFFF"/>
        </w:rPr>
        <w:t xml:space="preserve"> </w:t>
      </w:r>
      <w:r w:rsidR="001A545E">
        <w:rPr>
          <w:rFonts w:ascii="Arial" w:hAnsi="Arial" w:cs="Arial"/>
          <w:sz w:val="20"/>
          <w:szCs w:val="20"/>
          <w:shd w:val="clear" w:color="auto" w:fill="FFFFFF"/>
        </w:rPr>
        <w:t xml:space="preserve">ja see </w:t>
      </w:r>
      <w:r w:rsidR="0067076C" w:rsidRPr="00415CA2">
        <w:rPr>
          <w:rFonts w:ascii="Arial" w:hAnsi="Arial" w:cs="Arial"/>
          <w:sz w:val="20"/>
          <w:szCs w:val="20"/>
          <w:shd w:val="clear" w:color="auto" w:fill="FFFFFF"/>
        </w:rPr>
        <w:t xml:space="preserve">jõustub </w:t>
      </w:r>
      <w:r w:rsidR="00A75FBE">
        <w:rPr>
          <w:rFonts w:ascii="Arial" w:hAnsi="Arial" w:cs="Arial"/>
          <w:sz w:val="20"/>
          <w:szCs w:val="20"/>
          <w:shd w:val="clear" w:color="auto" w:fill="FFFFFF"/>
        </w:rPr>
        <w:t>allkirjastamisest mõlema p</w:t>
      </w:r>
      <w:r w:rsidR="0067076C" w:rsidRPr="00415CA2">
        <w:rPr>
          <w:rFonts w:ascii="Arial" w:hAnsi="Arial" w:cs="Arial"/>
          <w:sz w:val="20"/>
          <w:szCs w:val="20"/>
          <w:shd w:val="clear" w:color="auto" w:fill="FFFFFF"/>
        </w:rPr>
        <w:t xml:space="preserve">oole poolt.  </w:t>
      </w:r>
    </w:p>
    <w:p w14:paraId="11EB7F90" w14:textId="77777777" w:rsidR="00FC0541" w:rsidRPr="00415CA2" w:rsidRDefault="00FC0541" w:rsidP="00FC0541">
      <w:pPr>
        <w:spacing w:after="0" w:line="240" w:lineRule="auto"/>
        <w:jc w:val="both"/>
        <w:rPr>
          <w:rFonts w:ascii="Arial" w:hAnsi="Arial" w:cs="Arial"/>
          <w:sz w:val="20"/>
          <w:szCs w:val="20"/>
        </w:rPr>
      </w:pPr>
    </w:p>
    <w:p w14:paraId="3FEBF55C" w14:textId="77777777" w:rsidR="00FC0541" w:rsidRPr="00415CA2" w:rsidRDefault="00FC0541" w:rsidP="00FC0541">
      <w:pPr>
        <w:spacing w:after="0" w:line="240" w:lineRule="auto"/>
        <w:jc w:val="both"/>
        <w:rPr>
          <w:rFonts w:ascii="Arial" w:hAnsi="Arial" w:cs="Arial"/>
          <w:sz w:val="20"/>
          <w:szCs w:val="20"/>
        </w:rPr>
      </w:pPr>
    </w:p>
    <w:p w14:paraId="5A30B14C" w14:textId="77777777" w:rsidR="00A10FC5" w:rsidRPr="00415CA2" w:rsidRDefault="00A10FC5">
      <w:pPr>
        <w:spacing w:after="0" w:line="240" w:lineRule="auto"/>
        <w:rPr>
          <w:rFonts w:ascii="Arial" w:hAnsi="Arial" w:cs="Arial"/>
          <w:sz w:val="20"/>
          <w:szCs w:val="20"/>
        </w:rPr>
      </w:pPr>
    </w:p>
    <w:p w14:paraId="190E9983" w14:textId="2FCA2F36" w:rsidR="00A10FC5" w:rsidRPr="00415CA2" w:rsidRDefault="001B3ECF">
      <w:pPr>
        <w:tabs>
          <w:tab w:val="left" w:pos="5103"/>
        </w:tabs>
        <w:spacing w:after="0" w:line="240" w:lineRule="auto"/>
        <w:jc w:val="both"/>
        <w:rPr>
          <w:rFonts w:ascii="Arial" w:hAnsi="Arial" w:cs="Arial"/>
          <w:b/>
          <w:sz w:val="20"/>
          <w:szCs w:val="20"/>
        </w:rPr>
      </w:pPr>
      <w:sdt>
        <w:sdtPr>
          <w:rPr>
            <w:rStyle w:val="Arial10bold"/>
            <w:rFonts w:cs="Arial"/>
            <w:szCs w:val="20"/>
          </w:rPr>
          <w:id w:val="39868886"/>
          <w:placeholder>
            <w:docPart w:val="C434A5318EC44A16AB2FF8D32454C9D8"/>
          </w:placeholder>
        </w:sdtPr>
        <w:sdtEndPr>
          <w:rPr>
            <w:rStyle w:val="Liguvaikefont"/>
            <w:rFonts w:asciiTheme="minorHAnsi" w:hAnsiTheme="minorHAnsi"/>
            <w:b w:val="0"/>
            <w:sz w:val="22"/>
            <w:shd w:val="clear" w:color="auto" w:fill="FFFFFF"/>
          </w:rPr>
        </w:sdtEndPr>
        <w:sdtContent>
          <w:r w:rsidR="00F217ED">
            <w:rPr>
              <w:rStyle w:val="Arial10bold"/>
              <w:rFonts w:cs="Arial"/>
              <w:szCs w:val="20"/>
            </w:rPr>
            <w:t>Tellija</w:t>
          </w:r>
        </w:sdtContent>
      </w:sdt>
      <w:r w:rsidR="003F63F4" w:rsidRPr="00415CA2">
        <w:rPr>
          <w:rFonts w:ascii="Arial" w:hAnsi="Arial" w:cs="Arial"/>
          <w:b/>
          <w:sz w:val="20"/>
          <w:szCs w:val="20"/>
        </w:rPr>
        <w:tab/>
      </w:r>
      <w:sdt>
        <w:sdtPr>
          <w:rPr>
            <w:rStyle w:val="Arial10bold"/>
            <w:rFonts w:cs="Arial"/>
            <w:szCs w:val="20"/>
          </w:rPr>
          <w:id w:val="39868889"/>
          <w:placeholder>
            <w:docPart w:val="979E8C784398481E9714E43D76E14643"/>
          </w:placeholder>
        </w:sdtPr>
        <w:sdtEndPr>
          <w:rPr>
            <w:rStyle w:val="Liguvaikefont"/>
            <w:rFonts w:asciiTheme="minorHAnsi" w:hAnsiTheme="minorHAnsi"/>
            <w:b w:val="0"/>
            <w:sz w:val="22"/>
            <w:shd w:val="clear" w:color="auto" w:fill="FFFFFF"/>
          </w:rPr>
        </w:sdtEndPr>
        <w:sdtContent>
          <w:r w:rsidR="00F217ED">
            <w:rPr>
              <w:rStyle w:val="Arial10bold"/>
              <w:rFonts w:cs="Arial"/>
              <w:szCs w:val="20"/>
            </w:rPr>
            <w:t>Töövõtja</w:t>
          </w:r>
        </w:sdtContent>
      </w:sdt>
    </w:p>
    <w:p w14:paraId="5E8C4C30" w14:textId="77777777" w:rsidR="003F63F4" w:rsidRDefault="003F63F4" w:rsidP="003F63F4">
      <w:pPr>
        <w:pStyle w:val="Normaallaadveeb"/>
        <w:spacing w:before="0" w:beforeAutospacing="0" w:after="0" w:afterAutospacing="0"/>
        <w:jc w:val="both"/>
        <w:rPr>
          <w:rFonts w:ascii="Arial" w:hAnsi="Arial" w:cs="Arial"/>
          <w:sz w:val="20"/>
          <w:szCs w:val="20"/>
        </w:rPr>
      </w:pPr>
    </w:p>
    <w:p w14:paraId="4753C09A" w14:textId="77777777" w:rsidR="00413256" w:rsidRPr="00415CA2" w:rsidRDefault="00413256" w:rsidP="003F63F4">
      <w:pPr>
        <w:pStyle w:val="Normaallaadveeb"/>
        <w:spacing w:before="0" w:beforeAutospacing="0" w:after="0" w:afterAutospacing="0"/>
        <w:jc w:val="both"/>
        <w:rPr>
          <w:rFonts w:ascii="Arial" w:hAnsi="Arial" w:cs="Arial"/>
          <w:sz w:val="20"/>
          <w:szCs w:val="20"/>
        </w:rPr>
      </w:pPr>
    </w:p>
    <w:p w14:paraId="7310B4C0" w14:textId="77777777" w:rsidR="003F63F4" w:rsidRPr="00413256" w:rsidRDefault="00413256" w:rsidP="00413256">
      <w:pPr>
        <w:tabs>
          <w:tab w:val="left" w:pos="5103"/>
        </w:tabs>
        <w:jc w:val="both"/>
        <w:rPr>
          <w:rFonts w:ascii="Arial" w:hAnsi="Arial" w:cs="Arial"/>
          <w:i/>
          <w:sz w:val="20"/>
          <w:szCs w:val="20"/>
        </w:rPr>
      </w:pPr>
      <w:r w:rsidRPr="002C14EE">
        <w:rPr>
          <w:rFonts w:ascii="Arial" w:hAnsi="Arial" w:cs="Arial"/>
          <w:i/>
          <w:sz w:val="20"/>
          <w:szCs w:val="20"/>
        </w:rPr>
        <w:t>/allkirjastatud digitaalselt/</w:t>
      </w:r>
      <w:r w:rsidRPr="002C14EE">
        <w:rPr>
          <w:rFonts w:ascii="Arial" w:hAnsi="Arial" w:cs="Arial"/>
          <w:i/>
          <w:sz w:val="20"/>
          <w:szCs w:val="20"/>
        </w:rPr>
        <w:tab/>
        <w:t>/allkirjastatud digitaalselt/</w:t>
      </w:r>
    </w:p>
    <w:p w14:paraId="09B900BA" w14:textId="77777777" w:rsidR="00506488" w:rsidRPr="00415CA2" w:rsidRDefault="00506488" w:rsidP="003F63F4">
      <w:pPr>
        <w:pStyle w:val="Normaallaadveeb"/>
        <w:spacing w:before="0" w:beforeAutospacing="0" w:after="0" w:afterAutospacing="0"/>
        <w:jc w:val="both"/>
        <w:rPr>
          <w:rFonts w:ascii="Arial" w:hAnsi="Arial" w:cs="Arial"/>
          <w:sz w:val="20"/>
          <w:szCs w:val="20"/>
        </w:rPr>
      </w:pPr>
    </w:p>
    <w:p w14:paraId="2841D67B" w14:textId="48300096" w:rsidR="003F63F4" w:rsidRPr="002B0C16" w:rsidRDefault="003F63F4" w:rsidP="003F63F4">
      <w:pPr>
        <w:pStyle w:val="Normaallaadveeb"/>
        <w:tabs>
          <w:tab w:val="left" w:pos="1440"/>
          <w:tab w:val="left" w:pos="5040"/>
        </w:tabs>
        <w:spacing w:before="0" w:beforeAutospacing="0" w:after="0" w:afterAutospacing="0"/>
        <w:jc w:val="both"/>
        <w:rPr>
          <w:rFonts w:ascii="Arial" w:hAnsi="Arial" w:cs="Arial"/>
          <w:sz w:val="20"/>
          <w:szCs w:val="20"/>
        </w:rPr>
      </w:pPr>
      <w:r w:rsidRPr="00415CA2">
        <w:rPr>
          <w:rFonts w:ascii="Arial" w:hAnsi="Arial" w:cs="Arial"/>
          <w:sz w:val="20"/>
          <w:szCs w:val="20"/>
        </w:rPr>
        <w:t xml:space="preserve">Tel: </w:t>
      </w:r>
      <w:r w:rsidRPr="00415CA2">
        <w:rPr>
          <w:rFonts w:ascii="Arial" w:hAnsi="Arial" w:cs="Arial"/>
          <w:sz w:val="20"/>
          <w:szCs w:val="20"/>
        </w:rPr>
        <w:tab/>
      </w:r>
      <w:r w:rsidR="00B82977" w:rsidRPr="002B0C16">
        <w:rPr>
          <w:rFonts w:ascii="Arial" w:hAnsi="Arial" w:cs="Arial"/>
          <w:sz w:val="20"/>
          <w:szCs w:val="20"/>
        </w:rPr>
        <w:t>626 9301</w:t>
      </w:r>
      <w:r w:rsidRPr="002B0C16">
        <w:rPr>
          <w:rFonts w:ascii="Arial" w:hAnsi="Arial" w:cs="Arial"/>
          <w:sz w:val="20"/>
          <w:szCs w:val="20"/>
        </w:rPr>
        <w:tab/>
        <w:t xml:space="preserve">Tel: </w:t>
      </w:r>
      <w:r w:rsidRPr="002B0C16">
        <w:rPr>
          <w:rFonts w:ascii="Arial" w:hAnsi="Arial" w:cs="Arial"/>
          <w:sz w:val="20"/>
          <w:szCs w:val="20"/>
        </w:rPr>
        <w:tab/>
      </w:r>
      <w:r w:rsidRPr="002B0C16">
        <w:rPr>
          <w:rFonts w:ascii="Arial" w:hAnsi="Arial" w:cs="Arial"/>
          <w:sz w:val="20"/>
          <w:szCs w:val="20"/>
        </w:rPr>
        <w:tab/>
      </w:r>
      <w:sdt>
        <w:sdtPr>
          <w:rPr>
            <w:rFonts w:ascii="Arial" w:hAnsi="Arial" w:cs="Arial"/>
            <w:color w:val="auto"/>
            <w:sz w:val="20"/>
            <w:szCs w:val="20"/>
            <w:shd w:val="clear" w:color="auto" w:fill="FFFFFF"/>
          </w:rPr>
          <w:id w:val="514344910"/>
          <w:placeholder>
            <w:docPart w:val="ACF18A0EAF79467FA5EAC6D1A8AA7DE9"/>
          </w:placeholder>
        </w:sdtPr>
        <w:sdtEndPr/>
        <w:sdtContent>
          <w:r w:rsidR="001A545E">
            <w:rPr>
              <w:rFonts w:ascii="Arial" w:hAnsi="Arial" w:cs="Arial"/>
              <w:color w:val="auto"/>
              <w:sz w:val="20"/>
              <w:szCs w:val="20"/>
              <w:shd w:val="clear" w:color="auto" w:fill="FFFFFF"/>
            </w:rPr>
            <w:t>617 2942</w:t>
          </w:r>
        </w:sdtContent>
      </w:sdt>
    </w:p>
    <w:p w14:paraId="6032E72A" w14:textId="41CEA6A5" w:rsidR="00415CA2" w:rsidRDefault="003F63F4">
      <w:pPr>
        <w:pStyle w:val="Normaallaadveeb"/>
        <w:tabs>
          <w:tab w:val="left" w:pos="1440"/>
          <w:tab w:val="left" w:pos="5040"/>
        </w:tabs>
        <w:spacing w:before="0" w:beforeAutospacing="0" w:after="0" w:afterAutospacing="0"/>
        <w:jc w:val="both"/>
        <w:rPr>
          <w:rFonts w:ascii="Arial" w:hAnsi="Arial" w:cs="Arial"/>
          <w:color w:val="auto"/>
          <w:sz w:val="20"/>
          <w:szCs w:val="20"/>
        </w:rPr>
      </w:pPr>
      <w:r w:rsidRPr="002B0C16">
        <w:rPr>
          <w:rFonts w:ascii="Arial" w:hAnsi="Arial" w:cs="Arial"/>
          <w:sz w:val="20"/>
          <w:szCs w:val="20"/>
        </w:rPr>
        <w:t xml:space="preserve">E-post: </w:t>
      </w:r>
      <w:r w:rsidRPr="002B0C16">
        <w:rPr>
          <w:rFonts w:ascii="Arial" w:hAnsi="Arial" w:cs="Arial"/>
          <w:sz w:val="20"/>
          <w:szCs w:val="20"/>
        </w:rPr>
        <w:tab/>
      </w:r>
      <w:hyperlink r:id="rId11" w:history="1">
        <w:r w:rsidR="00B82977" w:rsidRPr="002B0C16">
          <w:rPr>
            <w:rStyle w:val="Hperlink"/>
            <w:rFonts w:ascii="Arial" w:hAnsi="Arial" w:cs="Arial"/>
            <w:color w:val="auto"/>
            <w:sz w:val="20"/>
            <w:szCs w:val="20"/>
            <w:u w:val="none"/>
          </w:rPr>
          <w:t>info@sm.ee</w:t>
        </w:r>
      </w:hyperlink>
      <w:r w:rsidRPr="002B0C16">
        <w:rPr>
          <w:rFonts w:ascii="Arial" w:hAnsi="Arial" w:cs="Arial"/>
          <w:color w:val="auto"/>
          <w:sz w:val="20"/>
          <w:szCs w:val="20"/>
        </w:rPr>
        <w:t xml:space="preserve"> </w:t>
      </w:r>
      <w:r w:rsidRPr="00415CA2">
        <w:rPr>
          <w:rFonts w:ascii="Arial" w:hAnsi="Arial" w:cs="Arial"/>
          <w:sz w:val="20"/>
          <w:szCs w:val="20"/>
        </w:rPr>
        <w:tab/>
        <w:t>E-post:</w:t>
      </w:r>
      <w:r w:rsidRPr="00415CA2">
        <w:rPr>
          <w:rFonts w:ascii="Arial" w:hAnsi="Arial" w:cs="Arial"/>
          <w:sz w:val="20"/>
          <w:szCs w:val="20"/>
        </w:rPr>
        <w:tab/>
      </w:r>
      <w:sdt>
        <w:sdtPr>
          <w:rPr>
            <w:rFonts w:ascii="Arial" w:hAnsi="Arial" w:cs="Arial"/>
            <w:color w:val="auto"/>
            <w:sz w:val="20"/>
            <w:szCs w:val="20"/>
          </w:rPr>
          <w:id w:val="514344912"/>
          <w:placeholder>
            <w:docPart w:val="DBB081EA865C46AB8E99793B04B5AD63"/>
          </w:placeholder>
        </w:sdtPr>
        <w:sdtEndPr/>
        <w:sdtContent>
          <w:r w:rsidR="001A545E">
            <w:rPr>
              <w:rFonts w:ascii="Arial" w:hAnsi="Arial" w:cs="Arial"/>
              <w:color w:val="auto"/>
              <w:sz w:val="20"/>
              <w:szCs w:val="20"/>
            </w:rPr>
            <w:t>ettas.info@gmail.com</w:t>
          </w:r>
        </w:sdtContent>
      </w:sdt>
    </w:p>
    <w:p w14:paraId="10E19F17" w14:textId="77777777" w:rsidR="00F217ED" w:rsidRDefault="00F217ED">
      <w:pPr>
        <w:pStyle w:val="Normaallaadveeb"/>
        <w:tabs>
          <w:tab w:val="left" w:pos="1440"/>
          <w:tab w:val="left" w:pos="5040"/>
        </w:tabs>
        <w:spacing w:before="0" w:beforeAutospacing="0" w:after="0" w:afterAutospacing="0"/>
        <w:jc w:val="both"/>
        <w:rPr>
          <w:rFonts w:ascii="Arial" w:hAnsi="Arial" w:cs="Arial"/>
          <w:color w:val="auto"/>
          <w:sz w:val="20"/>
          <w:szCs w:val="20"/>
        </w:rPr>
      </w:pPr>
    </w:p>
    <w:p w14:paraId="43CD6C5F" w14:textId="77777777" w:rsidR="001A545E" w:rsidRDefault="001A545E">
      <w:pPr>
        <w:rPr>
          <w:rFonts w:ascii="Arial" w:hAnsi="Arial" w:cs="Arial"/>
          <w:b/>
          <w:sz w:val="20"/>
          <w:szCs w:val="20"/>
        </w:rPr>
      </w:pPr>
      <w:r>
        <w:rPr>
          <w:rFonts w:ascii="Arial" w:hAnsi="Arial" w:cs="Arial"/>
          <w:b/>
          <w:sz w:val="20"/>
          <w:szCs w:val="20"/>
        </w:rPr>
        <w:br w:type="page"/>
      </w:r>
    </w:p>
    <w:p w14:paraId="4317B247" w14:textId="27C09BF2" w:rsidR="00F217ED" w:rsidRPr="00B73409" w:rsidRDefault="00F217ED" w:rsidP="00F217ED">
      <w:pPr>
        <w:rPr>
          <w:rFonts w:ascii="Arial" w:hAnsi="Arial" w:cs="Arial"/>
          <w:b/>
          <w:sz w:val="20"/>
          <w:szCs w:val="20"/>
        </w:rPr>
      </w:pPr>
      <w:r w:rsidRPr="00B73409">
        <w:rPr>
          <w:rFonts w:ascii="Arial" w:hAnsi="Arial" w:cs="Arial"/>
          <w:b/>
          <w:sz w:val="20"/>
          <w:szCs w:val="20"/>
        </w:rPr>
        <w:lastRenderedPageBreak/>
        <w:t xml:space="preserve">Lisa </w:t>
      </w:r>
      <w:r w:rsidR="001A545E">
        <w:rPr>
          <w:rFonts w:ascii="Arial" w:hAnsi="Arial" w:cs="Arial"/>
          <w:b/>
          <w:sz w:val="20"/>
          <w:szCs w:val="20"/>
        </w:rPr>
        <w:t>1</w:t>
      </w:r>
      <w:r w:rsidRPr="00B73409">
        <w:rPr>
          <w:rFonts w:ascii="Arial" w:hAnsi="Arial" w:cs="Arial"/>
          <w:b/>
          <w:sz w:val="20"/>
          <w:szCs w:val="20"/>
        </w:rPr>
        <w:t xml:space="preserve"> </w:t>
      </w:r>
      <w:r w:rsidR="001A545E">
        <w:rPr>
          <w:rFonts w:ascii="Arial" w:hAnsi="Arial" w:cs="Arial"/>
          <w:b/>
          <w:sz w:val="20"/>
          <w:szCs w:val="20"/>
        </w:rPr>
        <w:t>„</w:t>
      </w:r>
      <w:r w:rsidRPr="00B73409">
        <w:rPr>
          <w:rFonts w:ascii="Arial" w:hAnsi="Arial" w:cs="Arial"/>
          <w:b/>
          <w:sz w:val="20"/>
          <w:szCs w:val="20"/>
        </w:rPr>
        <w:t>T</w:t>
      </w:r>
      <w:r w:rsidR="007F0313">
        <w:rPr>
          <w:rFonts w:ascii="Arial" w:hAnsi="Arial" w:cs="Arial"/>
          <w:b/>
          <w:sz w:val="20"/>
          <w:szCs w:val="20"/>
        </w:rPr>
        <w:t>ehnilise kirjeldus</w:t>
      </w:r>
      <w:r w:rsidR="001A545E">
        <w:rPr>
          <w:rFonts w:ascii="Arial" w:hAnsi="Arial" w:cs="Arial"/>
          <w:b/>
          <w:sz w:val="20"/>
          <w:szCs w:val="20"/>
        </w:rPr>
        <w:t>“</w:t>
      </w:r>
      <w:r w:rsidR="007F0313">
        <w:rPr>
          <w:rFonts w:ascii="Arial" w:hAnsi="Arial" w:cs="Arial"/>
          <w:b/>
          <w:sz w:val="20"/>
          <w:szCs w:val="20"/>
        </w:rPr>
        <w:t xml:space="preserve"> </w:t>
      </w:r>
      <w:bookmarkStart w:id="1" w:name="_Hlk158883442"/>
      <w:r w:rsidR="007F0313">
        <w:rPr>
          <w:rFonts w:ascii="Arial" w:hAnsi="Arial" w:cs="Arial"/>
          <w:b/>
          <w:sz w:val="20"/>
          <w:szCs w:val="20"/>
        </w:rPr>
        <w:t>muudatus</w:t>
      </w:r>
      <w:bookmarkEnd w:id="1"/>
    </w:p>
    <w:p w14:paraId="6B73AA2C" w14:textId="77777777" w:rsidR="00F217ED" w:rsidRPr="00B73409" w:rsidRDefault="00F217ED" w:rsidP="00F217ED">
      <w:pPr>
        <w:pStyle w:val="Normaallaadveeb"/>
        <w:tabs>
          <w:tab w:val="left" w:pos="1440"/>
          <w:tab w:val="left" w:pos="5040"/>
        </w:tabs>
        <w:spacing w:before="0" w:beforeAutospacing="0" w:after="0" w:afterAutospacing="0"/>
        <w:jc w:val="both"/>
        <w:rPr>
          <w:rFonts w:ascii="Arial" w:hAnsi="Arial" w:cs="Arial"/>
          <w:sz w:val="20"/>
          <w:szCs w:val="20"/>
        </w:rPr>
      </w:pPr>
    </w:p>
    <w:p w14:paraId="783D5CFC" w14:textId="6B9DEDA3" w:rsidR="00F217ED" w:rsidRPr="00763ECA" w:rsidRDefault="00763ECA" w:rsidP="00763ECA">
      <w:pPr>
        <w:spacing w:after="0" w:line="240" w:lineRule="auto"/>
        <w:ind w:left="360"/>
        <w:jc w:val="both"/>
        <w:rPr>
          <w:rFonts w:ascii="Arial" w:hAnsi="Arial" w:cs="Arial"/>
          <w:b/>
          <w:bCs/>
          <w:sz w:val="20"/>
          <w:szCs w:val="20"/>
        </w:rPr>
      </w:pPr>
      <w:r>
        <w:rPr>
          <w:rFonts w:ascii="Arial" w:hAnsi="Arial" w:cs="Arial"/>
          <w:b/>
          <w:bCs/>
          <w:sz w:val="20"/>
          <w:szCs w:val="20"/>
        </w:rPr>
        <w:t>3.</w:t>
      </w:r>
      <w:r w:rsidR="00F217ED" w:rsidRPr="00763ECA">
        <w:rPr>
          <w:rFonts w:ascii="Arial" w:hAnsi="Arial" w:cs="Arial"/>
          <w:b/>
          <w:bCs/>
          <w:sz w:val="20"/>
          <w:szCs w:val="20"/>
        </w:rPr>
        <w:t>Tellimuse sisu, eesmärgid ja ajakava</w:t>
      </w:r>
    </w:p>
    <w:p w14:paraId="652524CF" w14:textId="77777777" w:rsidR="00F217ED" w:rsidRPr="00B73409" w:rsidRDefault="00F217ED" w:rsidP="00F217ED">
      <w:pPr>
        <w:jc w:val="both"/>
        <w:rPr>
          <w:rFonts w:ascii="Arial" w:hAnsi="Arial" w:cs="Arial"/>
          <w:b/>
          <w:bCs/>
          <w:sz w:val="20"/>
          <w:szCs w:val="20"/>
        </w:rPr>
      </w:pPr>
    </w:p>
    <w:p w14:paraId="5D01FD60" w14:textId="7F5C3EEA" w:rsidR="00F217ED" w:rsidRPr="00B73409" w:rsidRDefault="00F217ED" w:rsidP="00F217ED">
      <w:pPr>
        <w:jc w:val="both"/>
        <w:rPr>
          <w:rFonts w:ascii="Arial" w:hAnsi="Arial" w:cs="Arial"/>
          <w:sz w:val="20"/>
          <w:szCs w:val="20"/>
        </w:rPr>
      </w:pPr>
      <w:r w:rsidRPr="00B73409">
        <w:rPr>
          <w:rFonts w:ascii="Arial" w:hAnsi="Arial" w:cs="Arial"/>
          <w:sz w:val="20"/>
          <w:szCs w:val="20"/>
        </w:rPr>
        <w:t xml:space="preserve">Tellimuse sisu ja eesmärgid on jagatud kahte etappi (täpsem ajakava punktis </w:t>
      </w:r>
      <w:r w:rsidR="00763ECA">
        <w:rPr>
          <w:rFonts w:ascii="Arial" w:hAnsi="Arial" w:cs="Arial"/>
          <w:sz w:val="20"/>
          <w:szCs w:val="20"/>
        </w:rPr>
        <w:t>3</w:t>
      </w:r>
      <w:r w:rsidRPr="00B73409">
        <w:rPr>
          <w:rFonts w:ascii="Arial" w:hAnsi="Arial" w:cs="Arial"/>
          <w:sz w:val="20"/>
          <w:szCs w:val="20"/>
        </w:rPr>
        <w:t>.3.):</w:t>
      </w:r>
    </w:p>
    <w:p w14:paraId="4535D6A3" w14:textId="5608CF4B" w:rsidR="00F217ED" w:rsidRPr="00763ECA" w:rsidRDefault="00763ECA" w:rsidP="00763ECA">
      <w:pPr>
        <w:spacing w:after="0" w:line="240" w:lineRule="auto"/>
        <w:jc w:val="both"/>
        <w:rPr>
          <w:rFonts w:ascii="Arial" w:hAnsi="Arial" w:cs="Arial"/>
          <w:sz w:val="20"/>
          <w:szCs w:val="20"/>
        </w:rPr>
      </w:pPr>
      <w:r>
        <w:rPr>
          <w:rFonts w:ascii="Arial" w:hAnsi="Arial" w:cs="Arial"/>
          <w:b/>
          <w:bCs/>
          <w:sz w:val="20"/>
          <w:szCs w:val="20"/>
        </w:rPr>
        <w:t>3.1.</w:t>
      </w:r>
      <w:r w:rsidR="00F217ED" w:rsidRPr="00763ECA">
        <w:rPr>
          <w:rFonts w:ascii="Arial" w:hAnsi="Arial" w:cs="Arial"/>
          <w:b/>
          <w:bCs/>
          <w:sz w:val="20"/>
          <w:szCs w:val="20"/>
        </w:rPr>
        <w:t xml:space="preserve"> Esimene etapp (jaanuar 2023–juuni 2023):</w:t>
      </w:r>
      <w:r w:rsidR="00F217ED" w:rsidRPr="00763ECA">
        <w:rPr>
          <w:rFonts w:ascii="Arial" w:hAnsi="Arial" w:cs="Arial"/>
          <w:sz w:val="20"/>
          <w:szCs w:val="20"/>
        </w:rPr>
        <w:t xml:space="preserve"> Töötervishoiuarstide, raviarstide ja tööandjate koostööprotsessi kirjeldamine ja kokkulepped ning juhendmaterjalide koostamine, mis võimaldavad süsteemi osapooltele (arstid, tööandjad, töötukassa) vajalikud andmed ja sujuva koostöö. Tegevuse tulemusel on Eesti Töötervishoiuarstide Selts (ETTAS) vastavalt tegevuste ajakavale koostanud ja </w:t>
      </w:r>
      <w:proofErr w:type="spellStart"/>
      <w:r w:rsidR="00F217ED" w:rsidRPr="00763ECA">
        <w:rPr>
          <w:rFonts w:ascii="Arial" w:hAnsi="Arial" w:cs="Arial"/>
          <w:sz w:val="20"/>
          <w:szCs w:val="20"/>
        </w:rPr>
        <w:t>SoM-ile</w:t>
      </w:r>
      <w:proofErr w:type="spellEnd"/>
      <w:r w:rsidR="00F217ED" w:rsidRPr="00763ECA">
        <w:rPr>
          <w:rFonts w:ascii="Arial" w:hAnsi="Arial" w:cs="Arial"/>
          <w:sz w:val="20"/>
          <w:szCs w:val="20"/>
        </w:rPr>
        <w:t xml:space="preserve"> üle andnud:</w:t>
      </w:r>
    </w:p>
    <w:p w14:paraId="3D7806C7" w14:textId="771BC56C" w:rsidR="00F217ED" w:rsidRPr="00763ECA" w:rsidRDefault="00763ECA" w:rsidP="00763ECA">
      <w:pPr>
        <w:spacing w:after="0" w:line="240" w:lineRule="auto"/>
        <w:ind w:left="360"/>
        <w:jc w:val="both"/>
        <w:rPr>
          <w:rFonts w:ascii="Arial" w:hAnsi="Arial" w:cs="Arial"/>
          <w:sz w:val="20"/>
          <w:szCs w:val="20"/>
        </w:rPr>
      </w:pPr>
      <w:r>
        <w:rPr>
          <w:rFonts w:ascii="Arial" w:hAnsi="Arial" w:cs="Arial"/>
          <w:sz w:val="20"/>
          <w:szCs w:val="20"/>
        </w:rPr>
        <w:t>3.1.1.</w:t>
      </w:r>
      <w:r w:rsidR="00F217ED" w:rsidRPr="00763ECA">
        <w:rPr>
          <w:rFonts w:ascii="Arial" w:hAnsi="Arial" w:cs="Arial"/>
          <w:sz w:val="20"/>
          <w:szCs w:val="20"/>
        </w:rPr>
        <w:t>Sisendid (kirjalikult  taasesitatavas vormis) töötervishoiuarsti konsultatsiooni saatekirja lahendusse,  haiguslehele töötamise jätkamise tingimuste märkimiseks ja töötamise jätkamiseks teenuste osutamiseks ning seadusemuudatuste eelnõusse;</w:t>
      </w:r>
    </w:p>
    <w:p w14:paraId="40A8D8C9" w14:textId="09AD96AA" w:rsidR="00F217ED" w:rsidRPr="00763ECA" w:rsidRDefault="00763ECA" w:rsidP="00763ECA">
      <w:pPr>
        <w:spacing w:after="0" w:line="240" w:lineRule="auto"/>
        <w:ind w:left="360"/>
        <w:jc w:val="both"/>
        <w:rPr>
          <w:rFonts w:ascii="Arial" w:hAnsi="Arial" w:cs="Arial"/>
          <w:sz w:val="20"/>
          <w:szCs w:val="20"/>
        </w:rPr>
      </w:pPr>
      <w:r>
        <w:rPr>
          <w:rFonts w:ascii="Arial" w:hAnsi="Arial" w:cs="Arial"/>
          <w:sz w:val="20"/>
          <w:szCs w:val="20"/>
        </w:rPr>
        <w:t>3.1.2.</w:t>
      </w:r>
      <w:r w:rsidR="00F217ED" w:rsidRPr="00763ECA">
        <w:rPr>
          <w:rFonts w:ascii="Arial" w:hAnsi="Arial" w:cs="Arial"/>
          <w:sz w:val="20"/>
          <w:szCs w:val="20"/>
        </w:rPr>
        <w:t xml:space="preserve">juhendmaterjalid (Wordi formaadis) põhiprintsiipidega raviarstile ja töötervishoiuarstidele selle kohta, millistele tööga seotud asjaoludele (töökeskkond, töötingimused sh teenuste vajadus) ja millistel juhtudel tuleks patsiendi pikaajalise haiguslehe ajal töötamise jätkamise korral tähelepanu pöörata ning kuidas seda kirjeldada. </w:t>
      </w:r>
    </w:p>
    <w:p w14:paraId="28915E5A" w14:textId="77777777" w:rsidR="00F217ED" w:rsidRPr="00B73409" w:rsidRDefault="00F217ED" w:rsidP="00F217ED">
      <w:pPr>
        <w:jc w:val="both"/>
        <w:rPr>
          <w:rFonts w:ascii="Arial" w:hAnsi="Arial" w:cs="Arial"/>
          <w:sz w:val="20"/>
          <w:szCs w:val="20"/>
        </w:rPr>
      </w:pPr>
      <w:r w:rsidRPr="00B73409">
        <w:rPr>
          <w:rFonts w:ascii="Arial" w:hAnsi="Arial" w:cs="Arial"/>
          <w:sz w:val="20"/>
          <w:szCs w:val="20"/>
        </w:rPr>
        <w:t>Esimese etapi tööde üleandmis-vastuvõtmise akt esitatakse hankija poolt peale seda (tellija tasub pakkumuses toodud töö hinna I etapi tegevustele).</w:t>
      </w:r>
    </w:p>
    <w:p w14:paraId="6BDD7989" w14:textId="4F578534" w:rsidR="00F217ED" w:rsidRPr="00763ECA" w:rsidRDefault="00763ECA" w:rsidP="00763ECA">
      <w:pPr>
        <w:spacing w:after="0" w:line="240" w:lineRule="auto"/>
        <w:jc w:val="both"/>
        <w:rPr>
          <w:rFonts w:ascii="Arial" w:hAnsi="Arial" w:cs="Arial"/>
          <w:sz w:val="20"/>
          <w:szCs w:val="20"/>
        </w:rPr>
      </w:pPr>
      <w:r>
        <w:rPr>
          <w:rFonts w:ascii="Arial" w:hAnsi="Arial" w:cs="Arial"/>
          <w:b/>
          <w:bCs/>
          <w:sz w:val="20"/>
          <w:szCs w:val="20"/>
        </w:rPr>
        <w:t>3.2.</w:t>
      </w:r>
      <w:r w:rsidR="00F217ED" w:rsidRPr="00763ECA">
        <w:rPr>
          <w:rFonts w:ascii="Arial" w:hAnsi="Arial" w:cs="Arial"/>
          <w:b/>
          <w:bCs/>
          <w:sz w:val="20"/>
          <w:szCs w:val="20"/>
        </w:rPr>
        <w:t>Teine etapp (september 2023–mai 2024):</w:t>
      </w:r>
      <w:r w:rsidR="00F217ED" w:rsidRPr="00763ECA">
        <w:rPr>
          <w:rFonts w:ascii="Arial" w:hAnsi="Arial" w:cs="Arial"/>
          <w:sz w:val="20"/>
          <w:szCs w:val="20"/>
        </w:rPr>
        <w:t xml:space="preserve"> Koolituseks materjalide koostamine ja koolituste läbiviimine põhiprintsiipide ja töötervishoiuarsti konsultatsiooni eesmärkide tutvustamiseks. Tegevuse tulemusel on ETTAS vastavalt tegevuste ajakavale:</w:t>
      </w:r>
    </w:p>
    <w:p w14:paraId="2A8C6A9E" w14:textId="6F8F509D" w:rsidR="00F217ED" w:rsidRPr="00763ECA" w:rsidRDefault="00F217ED" w:rsidP="00763ECA">
      <w:pPr>
        <w:pStyle w:val="Loendilik"/>
        <w:numPr>
          <w:ilvl w:val="2"/>
          <w:numId w:val="13"/>
        </w:numPr>
        <w:spacing w:after="0" w:line="240" w:lineRule="auto"/>
        <w:jc w:val="both"/>
        <w:rPr>
          <w:rFonts w:ascii="Arial" w:hAnsi="Arial" w:cs="Arial"/>
          <w:sz w:val="20"/>
          <w:szCs w:val="20"/>
        </w:rPr>
      </w:pPr>
      <w:r w:rsidRPr="00763ECA">
        <w:rPr>
          <w:rFonts w:ascii="Arial" w:hAnsi="Arial" w:cs="Arial"/>
          <w:sz w:val="20"/>
          <w:szCs w:val="20"/>
        </w:rPr>
        <w:t xml:space="preserve">koostatud ja </w:t>
      </w:r>
      <w:proofErr w:type="spellStart"/>
      <w:r w:rsidRPr="00763ECA">
        <w:rPr>
          <w:rFonts w:ascii="Arial" w:hAnsi="Arial" w:cs="Arial"/>
          <w:sz w:val="20"/>
          <w:szCs w:val="20"/>
        </w:rPr>
        <w:t>SoM-ile</w:t>
      </w:r>
      <w:proofErr w:type="spellEnd"/>
      <w:r w:rsidRPr="00763ECA">
        <w:rPr>
          <w:rFonts w:ascii="Arial" w:hAnsi="Arial" w:cs="Arial"/>
          <w:sz w:val="20"/>
          <w:szCs w:val="20"/>
        </w:rPr>
        <w:t xml:space="preserve"> üleantud koolitusvideo (mahuga 15–30 min) ja loengumaterjalid (PowerPoint formaadis); </w:t>
      </w:r>
    </w:p>
    <w:p w14:paraId="67E2EDF6" w14:textId="31CBCAFC" w:rsidR="00F217ED" w:rsidRPr="00763ECA" w:rsidRDefault="00F217ED" w:rsidP="00763ECA">
      <w:pPr>
        <w:pStyle w:val="Loendilik"/>
        <w:numPr>
          <w:ilvl w:val="2"/>
          <w:numId w:val="13"/>
        </w:numPr>
        <w:spacing w:after="0" w:line="240" w:lineRule="auto"/>
        <w:jc w:val="both"/>
        <w:rPr>
          <w:rFonts w:ascii="Arial" w:hAnsi="Arial" w:cs="Arial"/>
          <w:sz w:val="20"/>
          <w:szCs w:val="20"/>
        </w:rPr>
      </w:pPr>
      <w:r w:rsidRPr="00763ECA">
        <w:rPr>
          <w:rFonts w:ascii="Arial" w:hAnsi="Arial" w:cs="Arial"/>
          <w:sz w:val="20"/>
          <w:szCs w:val="20"/>
        </w:rPr>
        <w:t xml:space="preserve">läbi viinud koolitused mahuga vähemalt 4 tundi raviarstidele 4 regioonis (nt Tallinn, Tartu, Jõhvi, Pärnu) ja koolituse mahuga vähemalt 3 tundi töötervishoiuarstidele. </w:t>
      </w:r>
      <w:proofErr w:type="spellStart"/>
      <w:r w:rsidRPr="00763ECA">
        <w:rPr>
          <w:rFonts w:ascii="Arial" w:hAnsi="Arial" w:cs="Arial"/>
          <w:sz w:val="20"/>
          <w:szCs w:val="20"/>
        </w:rPr>
        <w:t>SoM</w:t>
      </w:r>
      <w:proofErr w:type="spellEnd"/>
      <w:r w:rsidRPr="00763ECA">
        <w:rPr>
          <w:rFonts w:ascii="Arial" w:hAnsi="Arial" w:cs="Arial"/>
          <w:sz w:val="20"/>
          <w:szCs w:val="20"/>
        </w:rPr>
        <w:t xml:space="preserve"> vastutab koolitusteks vajaliku korralduse eest (registreerumine, kutsed, ruumid ja toitlustus osalejatele). Koolituse täpsed kuupäevad lepitakse tellijaga kokku töö käigus</w:t>
      </w:r>
      <w:bookmarkStart w:id="2" w:name="_Hlk120640612"/>
      <w:r w:rsidRPr="00763ECA">
        <w:rPr>
          <w:rFonts w:ascii="Arial" w:hAnsi="Arial" w:cs="Arial"/>
          <w:sz w:val="20"/>
          <w:szCs w:val="20"/>
        </w:rPr>
        <w:t xml:space="preserve">. </w:t>
      </w:r>
    </w:p>
    <w:p w14:paraId="07CFE9E9" w14:textId="77777777" w:rsidR="00F217ED" w:rsidRPr="00B73409" w:rsidRDefault="00F217ED" w:rsidP="00F217ED">
      <w:pPr>
        <w:jc w:val="both"/>
        <w:rPr>
          <w:rFonts w:ascii="Arial" w:hAnsi="Arial" w:cs="Arial"/>
          <w:sz w:val="20"/>
          <w:szCs w:val="20"/>
        </w:rPr>
      </w:pPr>
      <w:r w:rsidRPr="00B73409">
        <w:rPr>
          <w:rFonts w:ascii="Arial" w:hAnsi="Arial" w:cs="Arial"/>
          <w:sz w:val="20"/>
          <w:szCs w:val="20"/>
        </w:rPr>
        <w:t>Teise etapi tööde üleandmis-vastuvõtmise akt esitatakse hankija poolt peale seda (tellija tasub pakkumuses toodud töö hinna II etapi tegevustele).</w:t>
      </w:r>
    </w:p>
    <w:bookmarkEnd w:id="2"/>
    <w:p w14:paraId="059907FD" w14:textId="77777777" w:rsidR="00F217ED" w:rsidRPr="00B73409" w:rsidRDefault="00F217ED" w:rsidP="00763ECA">
      <w:pPr>
        <w:pStyle w:val="Loendilik"/>
        <w:numPr>
          <w:ilvl w:val="1"/>
          <w:numId w:val="13"/>
        </w:numPr>
        <w:spacing w:after="0" w:line="240" w:lineRule="auto"/>
        <w:jc w:val="both"/>
        <w:rPr>
          <w:rFonts w:ascii="Arial" w:hAnsi="Arial" w:cs="Arial"/>
          <w:b/>
          <w:bCs/>
          <w:sz w:val="20"/>
          <w:szCs w:val="20"/>
        </w:rPr>
      </w:pPr>
      <w:r w:rsidRPr="00B73409">
        <w:rPr>
          <w:rFonts w:ascii="Arial" w:hAnsi="Arial" w:cs="Arial"/>
          <w:b/>
          <w:bCs/>
          <w:sz w:val="20"/>
          <w:szCs w:val="20"/>
        </w:rPr>
        <w:t>Tegevuste ajakava:</w:t>
      </w:r>
    </w:p>
    <w:p w14:paraId="5AD42A2F" w14:textId="77777777" w:rsidR="00F217ED" w:rsidRPr="00B73409" w:rsidRDefault="00F217ED" w:rsidP="00F217ED">
      <w:pPr>
        <w:rPr>
          <w:rFonts w:ascii="Arial" w:hAnsi="Arial" w:cs="Arial"/>
          <w:sz w:val="20"/>
          <w:szCs w:val="20"/>
        </w:rPr>
      </w:pPr>
    </w:p>
    <w:tbl>
      <w:tblPr>
        <w:tblW w:w="5238" w:type="pct"/>
        <w:tblLayout w:type="fixed"/>
        <w:tblCellMar>
          <w:left w:w="70" w:type="dxa"/>
          <w:right w:w="70" w:type="dxa"/>
        </w:tblCellMar>
        <w:tblLook w:val="04A0" w:firstRow="1" w:lastRow="0" w:firstColumn="1" w:lastColumn="0" w:noHBand="0" w:noVBand="1"/>
      </w:tblPr>
      <w:tblGrid>
        <w:gridCol w:w="427"/>
        <w:gridCol w:w="1716"/>
        <w:gridCol w:w="2082"/>
        <w:gridCol w:w="2297"/>
        <w:gridCol w:w="851"/>
        <w:gridCol w:w="992"/>
        <w:gridCol w:w="1134"/>
      </w:tblGrid>
      <w:tr w:rsidR="00B81279" w:rsidRPr="00B73409" w14:paraId="5FAC3DD5" w14:textId="77777777" w:rsidTr="001B3ECF">
        <w:trPr>
          <w:trHeight w:val="230"/>
          <w:tblHeader/>
        </w:trPr>
        <w:tc>
          <w:tcPr>
            <w:tcW w:w="225" w:type="pct"/>
            <w:tcBorders>
              <w:top w:val="nil"/>
              <w:left w:val="nil"/>
              <w:bottom w:val="nil"/>
              <w:right w:val="nil"/>
            </w:tcBorders>
            <w:shd w:val="clear" w:color="auto" w:fill="auto"/>
            <w:noWrap/>
            <w:vAlign w:val="bottom"/>
            <w:hideMark/>
          </w:tcPr>
          <w:p w14:paraId="18632C89" w14:textId="77777777" w:rsidR="00F217ED" w:rsidRPr="00F92DA4" w:rsidRDefault="00F217ED" w:rsidP="002A2583">
            <w:pPr>
              <w:rPr>
                <w:rFonts w:ascii="Arial" w:hAnsi="Arial" w:cs="Arial"/>
                <w:b/>
                <w:bCs/>
                <w:color w:val="000000"/>
                <w:sz w:val="18"/>
                <w:szCs w:val="18"/>
              </w:rPr>
            </w:pPr>
            <w:r w:rsidRPr="00F92DA4">
              <w:rPr>
                <w:rFonts w:ascii="Arial" w:hAnsi="Arial" w:cs="Arial"/>
                <w:b/>
                <w:bCs/>
                <w:color w:val="000000"/>
                <w:sz w:val="18"/>
                <w:szCs w:val="18"/>
              </w:rPr>
              <w:t>Nr</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046FB" w14:textId="77777777" w:rsidR="00F217ED" w:rsidRPr="00F92DA4" w:rsidRDefault="00F217ED" w:rsidP="002A2583">
            <w:pPr>
              <w:rPr>
                <w:rFonts w:ascii="Arial" w:hAnsi="Arial" w:cs="Arial"/>
                <w:b/>
                <w:bCs/>
                <w:color w:val="000000"/>
                <w:sz w:val="18"/>
                <w:szCs w:val="18"/>
              </w:rPr>
            </w:pPr>
            <w:r w:rsidRPr="00F92DA4">
              <w:rPr>
                <w:rFonts w:ascii="Arial" w:hAnsi="Arial" w:cs="Arial"/>
                <w:b/>
                <w:bCs/>
                <w:color w:val="000000"/>
                <w:sz w:val="18"/>
                <w:szCs w:val="18"/>
              </w:rPr>
              <w:t>Tegevused</w:t>
            </w:r>
          </w:p>
        </w:tc>
        <w:tc>
          <w:tcPr>
            <w:tcW w:w="1096" w:type="pct"/>
            <w:tcBorders>
              <w:top w:val="single" w:sz="4" w:space="0" w:color="auto"/>
              <w:left w:val="nil"/>
              <w:bottom w:val="single" w:sz="4" w:space="0" w:color="auto"/>
              <w:right w:val="single" w:sz="4" w:space="0" w:color="auto"/>
            </w:tcBorders>
            <w:shd w:val="clear" w:color="auto" w:fill="auto"/>
            <w:noWrap/>
            <w:vAlign w:val="bottom"/>
            <w:hideMark/>
          </w:tcPr>
          <w:p w14:paraId="189FE267" w14:textId="77777777" w:rsidR="00F217ED" w:rsidRPr="00F92DA4" w:rsidRDefault="00F217ED" w:rsidP="002A2583">
            <w:pPr>
              <w:rPr>
                <w:rFonts w:ascii="Arial" w:hAnsi="Arial" w:cs="Arial"/>
                <w:b/>
                <w:bCs/>
                <w:color w:val="000000"/>
                <w:sz w:val="18"/>
                <w:szCs w:val="18"/>
              </w:rPr>
            </w:pPr>
            <w:r w:rsidRPr="00F92DA4">
              <w:rPr>
                <w:rFonts w:ascii="Arial" w:hAnsi="Arial" w:cs="Arial"/>
                <w:b/>
                <w:bCs/>
                <w:color w:val="000000"/>
                <w:sz w:val="18"/>
                <w:szCs w:val="18"/>
              </w:rPr>
              <w:t>Tegevuse lühikirjeldus</w:t>
            </w:r>
          </w:p>
        </w:tc>
        <w:tc>
          <w:tcPr>
            <w:tcW w:w="1209" w:type="pct"/>
            <w:tcBorders>
              <w:top w:val="single" w:sz="4" w:space="0" w:color="auto"/>
              <w:left w:val="nil"/>
              <w:bottom w:val="single" w:sz="4" w:space="0" w:color="auto"/>
              <w:right w:val="single" w:sz="4" w:space="0" w:color="auto"/>
            </w:tcBorders>
            <w:shd w:val="clear" w:color="auto" w:fill="auto"/>
            <w:noWrap/>
            <w:vAlign w:val="bottom"/>
            <w:hideMark/>
          </w:tcPr>
          <w:p w14:paraId="48BD4D61" w14:textId="77777777" w:rsidR="00F217ED" w:rsidRPr="00F92DA4" w:rsidRDefault="00F217ED" w:rsidP="002A2583">
            <w:pPr>
              <w:rPr>
                <w:rFonts w:ascii="Arial" w:hAnsi="Arial" w:cs="Arial"/>
                <w:b/>
                <w:bCs/>
                <w:color w:val="000000"/>
                <w:sz w:val="18"/>
                <w:szCs w:val="18"/>
              </w:rPr>
            </w:pPr>
            <w:r w:rsidRPr="00F92DA4">
              <w:rPr>
                <w:rFonts w:ascii="Arial" w:hAnsi="Arial" w:cs="Arial"/>
                <w:b/>
                <w:bCs/>
                <w:color w:val="000000"/>
                <w:sz w:val="18"/>
                <w:szCs w:val="18"/>
              </w:rPr>
              <w:t>Oodatav tulemus</w:t>
            </w:r>
          </w:p>
        </w:tc>
        <w:tc>
          <w:tcPr>
            <w:tcW w:w="448" w:type="pct"/>
            <w:tcBorders>
              <w:top w:val="single" w:sz="4" w:space="0" w:color="auto"/>
              <w:left w:val="nil"/>
              <w:bottom w:val="single" w:sz="4" w:space="0" w:color="auto"/>
              <w:right w:val="single" w:sz="4" w:space="0" w:color="auto"/>
            </w:tcBorders>
            <w:shd w:val="clear" w:color="auto" w:fill="auto"/>
            <w:noWrap/>
            <w:vAlign w:val="bottom"/>
            <w:hideMark/>
          </w:tcPr>
          <w:p w14:paraId="214E526A" w14:textId="77777777" w:rsidR="00F217ED" w:rsidRPr="00F92DA4" w:rsidRDefault="00F217ED" w:rsidP="002A2583">
            <w:pPr>
              <w:rPr>
                <w:rFonts w:ascii="Arial" w:hAnsi="Arial" w:cs="Arial"/>
                <w:b/>
                <w:bCs/>
                <w:color w:val="000000"/>
                <w:sz w:val="18"/>
                <w:szCs w:val="18"/>
              </w:rPr>
            </w:pPr>
            <w:r w:rsidRPr="00F92DA4">
              <w:rPr>
                <w:rFonts w:ascii="Arial" w:hAnsi="Arial" w:cs="Arial"/>
                <w:b/>
                <w:bCs/>
                <w:color w:val="000000"/>
                <w:sz w:val="18"/>
                <w:szCs w:val="18"/>
              </w:rPr>
              <w:t>Algus</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54BC6D9F" w14:textId="77777777" w:rsidR="00F217ED" w:rsidRPr="00F92DA4" w:rsidRDefault="00F217ED" w:rsidP="002A2583">
            <w:pPr>
              <w:rPr>
                <w:rFonts w:ascii="Arial" w:hAnsi="Arial" w:cs="Arial"/>
                <w:b/>
                <w:bCs/>
                <w:color w:val="000000"/>
                <w:sz w:val="18"/>
                <w:szCs w:val="18"/>
              </w:rPr>
            </w:pPr>
            <w:r w:rsidRPr="00F92DA4">
              <w:rPr>
                <w:rFonts w:ascii="Arial" w:hAnsi="Arial" w:cs="Arial"/>
                <w:b/>
                <w:bCs/>
                <w:color w:val="000000"/>
                <w:sz w:val="18"/>
                <w:szCs w:val="18"/>
              </w:rPr>
              <w:t>Lõpp</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14:paraId="5BC640AE" w14:textId="77777777" w:rsidR="00F217ED" w:rsidRPr="00F92DA4" w:rsidRDefault="00F217ED" w:rsidP="002A2583">
            <w:pPr>
              <w:rPr>
                <w:rFonts w:ascii="Arial" w:hAnsi="Arial" w:cs="Arial"/>
                <w:b/>
                <w:bCs/>
                <w:color w:val="000000"/>
                <w:sz w:val="18"/>
                <w:szCs w:val="18"/>
              </w:rPr>
            </w:pPr>
            <w:r w:rsidRPr="00F92DA4">
              <w:rPr>
                <w:rFonts w:ascii="Arial" w:hAnsi="Arial" w:cs="Arial"/>
                <w:b/>
                <w:bCs/>
                <w:color w:val="000000"/>
                <w:sz w:val="18"/>
                <w:szCs w:val="18"/>
              </w:rPr>
              <w:t>Vastutaja</w:t>
            </w:r>
          </w:p>
        </w:tc>
      </w:tr>
      <w:tr w:rsidR="00B81279" w:rsidRPr="00B73409" w14:paraId="3C2B3E97" w14:textId="77777777" w:rsidTr="00B81279">
        <w:trPr>
          <w:trHeight w:val="1240"/>
        </w:trPr>
        <w:tc>
          <w:tcPr>
            <w:tcW w:w="225" w:type="pct"/>
            <w:tcBorders>
              <w:top w:val="single" w:sz="4" w:space="0" w:color="auto"/>
              <w:left w:val="single" w:sz="4" w:space="0" w:color="auto"/>
              <w:bottom w:val="single" w:sz="4" w:space="0" w:color="auto"/>
              <w:right w:val="single" w:sz="4" w:space="0" w:color="auto"/>
            </w:tcBorders>
            <w:shd w:val="clear" w:color="auto" w:fill="auto"/>
            <w:noWrap/>
            <w:hideMark/>
          </w:tcPr>
          <w:p w14:paraId="6DCD006C" w14:textId="77777777" w:rsidR="00F217ED" w:rsidRPr="00F92DA4" w:rsidRDefault="00F217ED" w:rsidP="002A2583">
            <w:pPr>
              <w:jc w:val="center"/>
              <w:rPr>
                <w:rFonts w:ascii="Arial" w:hAnsi="Arial" w:cs="Arial"/>
                <w:color w:val="000000"/>
                <w:sz w:val="18"/>
                <w:szCs w:val="18"/>
              </w:rPr>
            </w:pPr>
            <w:r w:rsidRPr="00F92DA4">
              <w:rPr>
                <w:rFonts w:ascii="Arial" w:hAnsi="Arial" w:cs="Arial"/>
                <w:color w:val="000000"/>
                <w:sz w:val="18"/>
                <w:szCs w:val="18"/>
              </w:rPr>
              <w:t>1</w:t>
            </w:r>
          </w:p>
        </w:tc>
        <w:tc>
          <w:tcPr>
            <w:tcW w:w="903" w:type="pct"/>
            <w:tcBorders>
              <w:top w:val="nil"/>
              <w:left w:val="nil"/>
              <w:bottom w:val="single" w:sz="4" w:space="0" w:color="auto"/>
              <w:right w:val="single" w:sz="4" w:space="0" w:color="auto"/>
            </w:tcBorders>
            <w:shd w:val="clear" w:color="auto" w:fill="auto"/>
            <w:hideMark/>
          </w:tcPr>
          <w:p w14:paraId="6C962C96" w14:textId="77777777" w:rsidR="00F217ED" w:rsidRPr="00F92DA4" w:rsidRDefault="00F217ED" w:rsidP="002A2583">
            <w:pPr>
              <w:rPr>
                <w:rFonts w:ascii="Arial" w:hAnsi="Arial" w:cs="Arial"/>
                <w:color w:val="000000"/>
                <w:sz w:val="18"/>
                <w:szCs w:val="18"/>
              </w:rPr>
            </w:pPr>
            <w:r w:rsidRPr="00F92DA4">
              <w:rPr>
                <w:rFonts w:ascii="Arial" w:hAnsi="Arial" w:cs="Arial"/>
                <w:color w:val="000000"/>
                <w:sz w:val="18"/>
                <w:szCs w:val="18"/>
              </w:rPr>
              <w:t>Süsteemi kasutuselevõtmiseks vajalike eelnõu koostamine</w:t>
            </w:r>
          </w:p>
        </w:tc>
        <w:tc>
          <w:tcPr>
            <w:tcW w:w="1096" w:type="pct"/>
            <w:tcBorders>
              <w:top w:val="nil"/>
              <w:left w:val="nil"/>
              <w:bottom w:val="single" w:sz="4" w:space="0" w:color="auto"/>
              <w:right w:val="single" w:sz="4" w:space="0" w:color="auto"/>
            </w:tcBorders>
            <w:shd w:val="clear" w:color="auto" w:fill="auto"/>
            <w:hideMark/>
          </w:tcPr>
          <w:p w14:paraId="58397259" w14:textId="77777777" w:rsidR="00F217ED" w:rsidRPr="00F92DA4" w:rsidRDefault="00F217ED" w:rsidP="002A2583">
            <w:pPr>
              <w:rPr>
                <w:rFonts w:ascii="Arial" w:hAnsi="Arial" w:cs="Arial"/>
                <w:color w:val="000000"/>
                <w:sz w:val="18"/>
                <w:szCs w:val="18"/>
              </w:rPr>
            </w:pPr>
            <w:r w:rsidRPr="00F92DA4">
              <w:rPr>
                <w:rFonts w:ascii="Arial" w:hAnsi="Arial" w:cs="Arial"/>
                <w:color w:val="000000"/>
                <w:sz w:val="18"/>
                <w:szCs w:val="18"/>
              </w:rPr>
              <w:t xml:space="preserve">2022. a </w:t>
            </w:r>
            <w:proofErr w:type="spellStart"/>
            <w:r w:rsidRPr="00F92DA4">
              <w:rPr>
                <w:rFonts w:ascii="Arial" w:hAnsi="Arial" w:cs="Arial"/>
                <w:color w:val="000000"/>
                <w:sz w:val="18"/>
                <w:szCs w:val="18"/>
              </w:rPr>
              <w:t>EIS-i</w:t>
            </w:r>
            <w:proofErr w:type="spellEnd"/>
            <w:r w:rsidRPr="00F92DA4">
              <w:rPr>
                <w:rFonts w:ascii="Arial" w:hAnsi="Arial" w:cs="Arial"/>
                <w:color w:val="000000"/>
                <w:sz w:val="18"/>
                <w:szCs w:val="18"/>
              </w:rPr>
              <w:t xml:space="preserve"> kooskõlastusringi läbinud seaduseelnõu väljatöötamise kavatsuse alusel koostatakse eelnõu ja nende mõjuanalüüs (eelnõu seletuskiri)</w:t>
            </w:r>
          </w:p>
        </w:tc>
        <w:tc>
          <w:tcPr>
            <w:tcW w:w="1209" w:type="pct"/>
            <w:tcBorders>
              <w:top w:val="nil"/>
              <w:left w:val="nil"/>
              <w:bottom w:val="single" w:sz="4" w:space="0" w:color="auto"/>
              <w:right w:val="single" w:sz="4" w:space="0" w:color="auto"/>
            </w:tcBorders>
            <w:shd w:val="clear" w:color="auto" w:fill="auto"/>
            <w:hideMark/>
          </w:tcPr>
          <w:p w14:paraId="2EE4A3EA" w14:textId="77777777" w:rsidR="00F217ED" w:rsidRPr="00F92DA4" w:rsidRDefault="00F217ED" w:rsidP="002A2583">
            <w:pPr>
              <w:rPr>
                <w:rFonts w:ascii="Arial" w:hAnsi="Arial" w:cs="Arial"/>
                <w:color w:val="000000"/>
                <w:sz w:val="18"/>
                <w:szCs w:val="18"/>
              </w:rPr>
            </w:pPr>
            <w:r w:rsidRPr="00F92DA4">
              <w:rPr>
                <w:rFonts w:ascii="Arial" w:hAnsi="Arial" w:cs="Arial"/>
                <w:color w:val="000000"/>
                <w:sz w:val="18"/>
                <w:szCs w:val="18"/>
              </w:rPr>
              <w:t xml:space="preserve">Eelnõu on esitatud </w:t>
            </w:r>
            <w:proofErr w:type="spellStart"/>
            <w:r w:rsidRPr="00F92DA4">
              <w:rPr>
                <w:rFonts w:ascii="Arial" w:hAnsi="Arial" w:cs="Arial"/>
                <w:color w:val="000000"/>
                <w:sz w:val="18"/>
                <w:szCs w:val="18"/>
              </w:rPr>
              <w:t>EIS-i</w:t>
            </w:r>
            <w:proofErr w:type="spellEnd"/>
          </w:p>
        </w:tc>
        <w:tc>
          <w:tcPr>
            <w:tcW w:w="448" w:type="pct"/>
            <w:tcBorders>
              <w:top w:val="nil"/>
              <w:left w:val="nil"/>
              <w:bottom w:val="single" w:sz="4" w:space="0" w:color="auto"/>
              <w:right w:val="single" w:sz="4" w:space="0" w:color="auto"/>
            </w:tcBorders>
            <w:shd w:val="clear" w:color="auto" w:fill="auto"/>
            <w:hideMark/>
          </w:tcPr>
          <w:p w14:paraId="14710AD9" w14:textId="77777777" w:rsidR="00F217ED" w:rsidRPr="00F92DA4" w:rsidRDefault="00F217ED" w:rsidP="002A2583">
            <w:pPr>
              <w:jc w:val="right"/>
              <w:rPr>
                <w:rFonts w:ascii="Arial" w:hAnsi="Arial" w:cs="Arial"/>
                <w:color w:val="000000"/>
                <w:sz w:val="18"/>
                <w:szCs w:val="18"/>
              </w:rPr>
            </w:pPr>
            <w:r w:rsidRPr="00F92DA4">
              <w:rPr>
                <w:rFonts w:ascii="Arial" w:hAnsi="Arial" w:cs="Arial"/>
                <w:color w:val="000000"/>
                <w:sz w:val="18"/>
                <w:szCs w:val="18"/>
              </w:rPr>
              <w:t>02.01.23</w:t>
            </w:r>
          </w:p>
        </w:tc>
        <w:tc>
          <w:tcPr>
            <w:tcW w:w="522" w:type="pct"/>
            <w:tcBorders>
              <w:top w:val="nil"/>
              <w:left w:val="nil"/>
              <w:bottom w:val="single" w:sz="4" w:space="0" w:color="auto"/>
              <w:right w:val="single" w:sz="4" w:space="0" w:color="auto"/>
            </w:tcBorders>
            <w:shd w:val="clear" w:color="auto" w:fill="auto"/>
            <w:hideMark/>
          </w:tcPr>
          <w:p w14:paraId="4FB9DB35" w14:textId="77777777" w:rsidR="00F217ED" w:rsidRPr="00F92DA4" w:rsidRDefault="00F217ED" w:rsidP="002A2583">
            <w:pPr>
              <w:jc w:val="right"/>
              <w:rPr>
                <w:rFonts w:ascii="Arial" w:hAnsi="Arial" w:cs="Arial"/>
                <w:color w:val="000000"/>
                <w:sz w:val="18"/>
                <w:szCs w:val="18"/>
              </w:rPr>
            </w:pPr>
            <w:r w:rsidRPr="00F92DA4">
              <w:rPr>
                <w:rFonts w:ascii="Arial" w:hAnsi="Arial" w:cs="Arial"/>
                <w:color w:val="000000"/>
                <w:sz w:val="18"/>
                <w:szCs w:val="18"/>
              </w:rPr>
              <w:t>30.04.23</w:t>
            </w:r>
          </w:p>
        </w:tc>
        <w:tc>
          <w:tcPr>
            <w:tcW w:w="597" w:type="pct"/>
            <w:tcBorders>
              <w:top w:val="nil"/>
              <w:left w:val="nil"/>
              <w:bottom w:val="single" w:sz="4" w:space="0" w:color="auto"/>
              <w:right w:val="single" w:sz="4" w:space="0" w:color="auto"/>
            </w:tcBorders>
            <w:shd w:val="clear" w:color="auto" w:fill="auto"/>
            <w:noWrap/>
            <w:hideMark/>
          </w:tcPr>
          <w:p w14:paraId="281B58D2" w14:textId="77777777" w:rsidR="00F217ED" w:rsidRPr="00F92DA4" w:rsidRDefault="00F217ED" w:rsidP="002A2583">
            <w:pPr>
              <w:rPr>
                <w:rFonts w:ascii="Arial" w:hAnsi="Arial" w:cs="Arial"/>
                <w:color w:val="000000"/>
                <w:sz w:val="18"/>
                <w:szCs w:val="18"/>
              </w:rPr>
            </w:pPr>
            <w:proofErr w:type="spellStart"/>
            <w:r w:rsidRPr="00F92DA4">
              <w:rPr>
                <w:rFonts w:ascii="Arial" w:hAnsi="Arial" w:cs="Arial"/>
                <w:color w:val="000000"/>
                <w:sz w:val="18"/>
                <w:szCs w:val="18"/>
              </w:rPr>
              <w:t>SoM</w:t>
            </w:r>
            <w:proofErr w:type="spellEnd"/>
          </w:p>
        </w:tc>
      </w:tr>
      <w:tr w:rsidR="00B81279" w:rsidRPr="00B73409" w14:paraId="58DAD4D0" w14:textId="77777777" w:rsidTr="00B81279">
        <w:trPr>
          <w:trHeight w:val="717"/>
        </w:trPr>
        <w:tc>
          <w:tcPr>
            <w:tcW w:w="225" w:type="pct"/>
            <w:tcBorders>
              <w:top w:val="nil"/>
              <w:left w:val="single" w:sz="4" w:space="0" w:color="auto"/>
              <w:bottom w:val="single" w:sz="4" w:space="0" w:color="auto"/>
              <w:right w:val="single" w:sz="4" w:space="0" w:color="auto"/>
            </w:tcBorders>
            <w:shd w:val="clear" w:color="auto" w:fill="auto"/>
            <w:noWrap/>
            <w:hideMark/>
          </w:tcPr>
          <w:p w14:paraId="620CF993" w14:textId="77777777" w:rsidR="00F217ED" w:rsidRPr="00F92DA4" w:rsidRDefault="00F217ED" w:rsidP="002A2583">
            <w:pPr>
              <w:jc w:val="center"/>
              <w:rPr>
                <w:rFonts w:ascii="Arial" w:hAnsi="Arial" w:cs="Arial"/>
                <w:color w:val="000000"/>
                <w:sz w:val="18"/>
                <w:szCs w:val="18"/>
              </w:rPr>
            </w:pPr>
            <w:r w:rsidRPr="00F92DA4">
              <w:rPr>
                <w:rFonts w:ascii="Arial" w:hAnsi="Arial" w:cs="Arial"/>
                <w:color w:val="000000"/>
                <w:sz w:val="18"/>
                <w:szCs w:val="18"/>
              </w:rPr>
              <w:t>2</w:t>
            </w:r>
          </w:p>
        </w:tc>
        <w:tc>
          <w:tcPr>
            <w:tcW w:w="903" w:type="pct"/>
            <w:tcBorders>
              <w:top w:val="nil"/>
              <w:left w:val="nil"/>
              <w:bottom w:val="single" w:sz="4" w:space="0" w:color="auto"/>
              <w:right w:val="single" w:sz="4" w:space="0" w:color="auto"/>
            </w:tcBorders>
            <w:shd w:val="clear" w:color="auto" w:fill="auto"/>
            <w:hideMark/>
          </w:tcPr>
          <w:p w14:paraId="26CF6AA0" w14:textId="77777777" w:rsidR="00F217ED" w:rsidRPr="00F92DA4" w:rsidRDefault="00F217ED" w:rsidP="002A2583">
            <w:pPr>
              <w:rPr>
                <w:rFonts w:ascii="Arial" w:hAnsi="Arial" w:cs="Arial"/>
                <w:color w:val="000000"/>
                <w:sz w:val="18"/>
                <w:szCs w:val="18"/>
              </w:rPr>
            </w:pPr>
            <w:r w:rsidRPr="00F92DA4">
              <w:rPr>
                <w:rFonts w:ascii="Arial" w:hAnsi="Arial" w:cs="Arial"/>
                <w:color w:val="000000"/>
                <w:sz w:val="18"/>
                <w:szCs w:val="18"/>
              </w:rPr>
              <w:t xml:space="preserve">Eelnõude </w:t>
            </w:r>
            <w:proofErr w:type="spellStart"/>
            <w:r w:rsidRPr="00F92DA4">
              <w:rPr>
                <w:rFonts w:ascii="Arial" w:hAnsi="Arial" w:cs="Arial"/>
                <w:color w:val="000000"/>
                <w:sz w:val="18"/>
                <w:szCs w:val="18"/>
              </w:rPr>
              <w:t>EIS-i</w:t>
            </w:r>
            <w:proofErr w:type="spellEnd"/>
            <w:r w:rsidRPr="00F92DA4">
              <w:rPr>
                <w:rFonts w:ascii="Arial" w:hAnsi="Arial" w:cs="Arial"/>
                <w:color w:val="000000"/>
                <w:sz w:val="18"/>
                <w:szCs w:val="18"/>
              </w:rPr>
              <w:t xml:space="preserve"> kooskõlastuste läbimine</w:t>
            </w:r>
          </w:p>
        </w:tc>
        <w:tc>
          <w:tcPr>
            <w:tcW w:w="1096" w:type="pct"/>
            <w:tcBorders>
              <w:top w:val="nil"/>
              <w:left w:val="nil"/>
              <w:bottom w:val="single" w:sz="4" w:space="0" w:color="auto"/>
              <w:right w:val="single" w:sz="4" w:space="0" w:color="auto"/>
            </w:tcBorders>
            <w:shd w:val="clear" w:color="auto" w:fill="auto"/>
            <w:hideMark/>
          </w:tcPr>
          <w:p w14:paraId="7E3A3704" w14:textId="77777777" w:rsidR="00F217ED" w:rsidRPr="00F92DA4" w:rsidRDefault="00F217ED" w:rsidP="002A2583">
            <w:pPr>
              <w:rPr>
                <w:rFonts w:ascii="Arial" w:hAnsi="Arial" w:cs="Arial"/>
                <w:color w:val="000000"/>
                <w:sz w:val="18"/>
                <w:szCs w:val="18"/>
              </w:rPr>
            </w:pPr>
            <w:r w:rsidRPr="00F92DA4">
              <w:rPr>
                <w:rFonts w:ascii="Arial" w:hAnsi="Arial" w:cs="Arial"/>
                <w:color w:val="000000"/>
                <w:sz w:val="18"/>
                <w:szCs w:val="18"/>
              </w:rPr>
              <w:t xml:space="preserve">Eelnõu kooskõlastusringidel saadud tagasisidega töötamine ja eelnõu ja seletuskirja täiendamine </w:t>
            </w:r>
          </w:p>
        </w:tc>
        <w:tc>
          <w:tcPr>
            <w:tcW w:w="1209" w:type="pct"/>
            <w:tcBorders>
              <w:top w:val="nil"/>
              <w:left w:val="nil"/>
              <w:bottom w:val="single" w:sz="4" w:space="0" w:color="auto"/>
              <w:right w:val="single" w:sz="4" w:space="0" w:color="auto"/>
            </w:tcBorders>
            <w:shd w:val="clear" w:color="auto" w:fill="auto"/>
            <w:hideMark/>
          </w:tcPr>
          <w:p w14:paraId="1A5D8BD1" w14:textId="77777777" w:rsidR="00F217ED" w:rsidRPr="00F92DA4" w:rsidRDefault="00F217ED" w:rsidP="002A2583">
            <w:pPr>
              <w:rPr>
                <w:rFonts w:ascii="Arial" w:hAnsi="Arial" w:cs="Arial"/>
                <w:color w:val="000000"/>
                <w:sz w:val="18"/>
                <w:szCs w:val="18"/>
              </w:rPr>
            </w:pPr>
            <w:r w:rsidRPr="00F92DA4">
              <w:rPr>
                <w:rFonts w:ascii="Arial" w:hAnsi="Arial" w:cs="Arial"/>
                <w:color w:val="000000"/>
                <w:sz w:val="18"/>
                <w:szCs w:val="18"/>
              </w:rPr>
              <w:t xml:space="preserve">Eelnõu on VV istungile esitatud </w:t>
            </w:r>
          </w:p>
        </w:tc>
        <w:tc>
          <w:tcPr>
            <w:tcW w:w="448" w:type="pct"/>
            <w:tcBorders>
              <w:top w:val="nil"/>
              <w:left w:val="nil"/>
              <w:bottom w:val="single" w:sz="4" w:space="0" w:color="auto"/>
              <w:right w:val="single" w:sz="4" w:space="0" w:color="auto"/>
            </w:tcBorders>
            <w:shd w:val="clear" w:color="auto" w:fill="auto"/>
            <w:hideMark/>
          </w:tcPr>
          <w:p w14:paraId="11C9920B" w14:textId="77777777" w:rsidR="00F217ED" w:rsidRPr="00F92DA4" w:rsidRDefault="00F217ED" w:rsidP="002A2583">
            <w:pPr>
              <w:jc w:val="right"/>
              <w:rPr>
                <w:rFonts w:ascii="Arial" w:hAnsi="Arial" w:cs="Arial"/>
                <w:color w:val="000000"/>
                <w:sz w:val="18"/>
                <w:szCs w:val="18"/>
              </w:rPr>
            </w:pPr>
            <w:r w:rsidRPr="00F92DA4">
              <w:rPr>
                <w:rFonts w:ascii="Arial" w:hAnsi="Arial" w:cs="Arial"/>
                <w:color w:val="000000"/>
                <w:sz w:val="18"/>
                <w:szCs w:val="18"/>
              </w:rPr>
              <w:t>01.05.23</w:t>
            </w:r>
          </w:p>
        </w:tc>
        <w:tc>
          <w:tcPr>
            <w:tcW w:w="522" w:type="pct"/>
            <w:tcBorders>
              <w:top w:val="nil"/>
              <w:left w:val="nil"/>
              <w:bottom w:val="single" w:sz="4" w:space="0" w:color="auto"/>
              <w:right w:val="single" w:sz="4" w:space="0" w:color="auto"/>
            </w:tcBorders>
            <w:shd w:val="clear" w:color="auto" w:fill="auto"/>
            <w:hideMark/>
          </w:tcPr>
          <w:p w14:paraId="45B5D4D8" w14:textId="5A80ED45" w:rsidR="00F217ED" w:rsidRPr="00F92DA4" w:rsidRDefault="00F217ED" w:rsidP="002A2583">
            <w:pPr>
              <w:jc w:val="right"/>
              <w:rPr>
                <w:rFonts w:ascii="Arial" w:hAnsi="Arial" w:cs="Arial"/>
                <w:color w:val="000000"/>
                <w:sz w:val="18"/>
                <w:szCs w:val="18"/>
              </w:rPr>
            </w:pPr>
            <w:r w:rsidRPr="00F92DA4">
              <w:rPr>
                <w:rFonts w:ascii="Arial" w:hAnsi="Arial" w:cs="Arial"/>
                <w:color w:val="000000"/>
                <w:sz w:val="18"/>
                <w:szCs w:val="18"/>
              </w:rPr>
              <w:t>30.01.24</w:t>
            </w:r>
          </w:p>
        </w:tc>
        <w:tc>
          <w:tcPr>
            <w:tcW w:w="597" w:type="pct"/>
            <w:tcBorders>
              <w:top w:val="nil"/>
              <w:left w:val="nil"/>
              <w:bottom w:val="single" w:sz="4" w:space="0" w:color="auto"/>
              <w:right w:val="single" w:sz="4" w:space="0" w:color="auto"/>
            </w:tcBorders>
            <w:shd w:val="clear" w:color="auto" w:fill="auto"/>
            <w:noWrap/>
            <w:hideMark/>
          </w:tcPr>
          <w:p w14:paraId="6BB34E97" w14:textId="77777777" w:rsidR="00F217ED" w:rsidRPr="00F92DA4" w:rsidRDefault="00F217ED" w:rsidP="002A2583">
            <w:pPr>
              <w:rPr>
                <w:rFonts w:ascii="Arial" w:hAnsi="Arial" w:cs="Arial"/>
                <w:color w:val="000000"/>
                <w:sz w:val="18"/>
                <w:szCs w:val="18"/>
              </w:rPr>
            </w:pPr>
            <w:proofErr w:type="spellStart"/>
            <w:r w:rsidRPr="00F92DA4">
              <w:rPr>
                <w:rFonts w:ascii="Arial" w:hAnsi="Arial" w:cs="Arial"/>
                <w:color w:val="000000"/>
                <w:sz w:val="18"/>
                <w:szCs w:val="18"/>
              </w:rPr>
              <w:t>SoM</w:t>
            </w:r>
            <w:proofErr w:type="spellEnd"/>
          </w:p>
        </w:tc>
      </w:tr>
      <w:tr w:rsidR="00B81279" w:rsidRPr="00B73409" w14:paraId="5D85791D" w14:textId="77777777" w:rsidTr="00B81279">
        <w:trPr>
          <w:trHeight w:val="2148"/>
        </w:trPr>
        <w:tc>
          <w:tcPr>
            <w:tcW w:w="225" w:type="pct"/>
            <w:tcBorders>
              <w:top w:val="nil"/>
              <w:left w:val="single" w:sz="4" w:space="0" w:color="auto"/>
              <w:bottom w:val="single" w:sz="4" w:space="0" w:color="auto"/>
              <w:right w:val="single" w:sz="4" w:space="0" w:color="auto"/>
            </w:tcBorders>
            <w:shd w:val="clear" w:color="auto" w:fill="auto"/>
            <w:noWrap/>
            <w:hideMark/>
          </w:tcPr>
          <w:p w14:paraId="5E23275F" w14:textId="77777777" w:rsidR="00F217ED" w:rsidRPr="00F92DA4" w:rsidRDefault="00F217ED" w:rsidP="002A2583">
            <w:pPr>
              <w:jc w:val="center"/>
              <w:rPr>
                <w:rFonts w:ascii="Arial" w:hAnsi="Arial" w:cs="Arial"/>
                <w:color w:val="000000"/>
                <w:sz w:val="18"/>
                <w:szCs w:val="18"/>
              </w:rPr>
            </w:pPr>
            <w:r w:rsidRPr="00F92DA4">
              <w:rPr>
                <w:rFonts w:ascii="Arial" w:hAnsi="Arial" w:cs="Arial"/>
                <w:color w:val="000000"/>
                <w:sz w:val="18"/>
                <w:szCs w:val="18"/>
              </w:rPr>
              <w:lastRenderedPageBreak/>
              <w:t>3</w:t>
            </w:r>
          </w:p>
        </w:tc>
        <w:tc>
          <w:tcPr>
            <w:tcW w:w="903" w:type="pct"/>
            <w:tcBorders>
              <w:top w:val="nil"/>
              <w:left w:val="nil"/>
              <w:bottom w:val="single" w:sz="4" w:space="0" w:color="auto"/>
              <w:right w:val="single" w:sz="4" w:space="0" w:color="auto"/>
            </w:tcBorders>
            <w:shd w:val="clear" w:color="auto" w:fill="auto"/>
            <w:hideMark/>
          </w:tcPr>
          <w:p w14:paraId="05AA525D" w14:textId="77777777" w:rsidR="00F217ED" w:rsidRPr="00F92DA4" w:rsidRDefault="00F217ED" w:rsidP="002A2583">
            <w:pPr>
              <w:rPr>
                <w:rFonts w:ascii="Arial" w:hAnsi="Arial" w:cs="Arial"/>
                <w:color w:val="000000"/>
                <w:sz w:val="18"/>
                <w:szCs w:val="18"/>
              </w:rPr>
            </w:pPr>
            <w:r w:rsidRPr="00F92DA4">
              <w:rPr>
                <w:rFonts w:ascii="Arial" w:hAnsi="Arial" w:cs="Arial"/>
                <w:color w:val="000000"/>
                <w:sz w:val="18"/>
                <w:szCs w:val="18"/>
              </w:rPr>
              <w:t>Süsteemi kasutuselevõtmiseks vajalikud IT arendused on töös</w:t>
            </w:r>
          </w:p>
        </w:tc>
        <w:tc>
          <w:tcPr>
            <w:tcW w:w="1096" w:type="pct"/>
            <w:tcBorders>
              <w:top w:val="nil"/>
              <w:left w:val="nil"/>
              <w:bottom w:val="single" w:sz="4" w:space="0" w:color="auto"/>
              <w:right w:val="single" w:sz="4" w:space="0" w:color="auto"/>
            </w:tcBorders>
            <w:shd w:val="clear" w:color="auto" w:fill="auto"/>
            <w:hideMark/>
          </w:tcPr>
          <w:p w14:paraId="72266E02" w14:textId="77777777" w:rsidR="00F217ED" w:rsidRPr="00F92DA4" w:rsidRDefault="00F217ED" w:rsidP="002A2583">
            <w:pPr>
              <w:rPr>
                <w:rFonts w:ascii="Arial" w:hAnsi="Arial" w:cs="Arial"/>
                <w:color w:val="000000"/>
                <w:sz w:val="18"/>
                <w:szCs w:val="18"/>
              </w:rPr>
            </w:pPr>
            <w:proofErr w:type="spellStart"/>
            <w:r w:rsidRPr="00F92DA4">
              <w:rPr>
                <w:rFonts w:ascii="Arial" w:hAnsi="Arial" w:cs="Arial"/>
                <w:color w:val="000000"/>
                <w:sz w:val="18"/>
                <w:szCs w:val="18"/>
              </w:rPr>
              <w:t>TEHIK-u</w:t>
            </w:r>
            <w:proofErr w:type="spellEnd"/>
            <w:r w:rsidRPr="00F92DA4">
              <w:rPr>
                <w:rFonts w:ascii="Arial" w:hAnsi="Arial" w:cs="Arial"/>
                <w:color w:val="000000"/>
                <w:sz w:val="18"/>
                <w:szCs w:val="18"/>
              </w:rPr>
              <w:t xml:space="preserve"> 2022 tellitud IT arenduste analüüsist johtuvad jm arendustegevused, mis on süsteemi rakendamiseks vajalikud, vastavalt kokkulepitud ajakavale kõigi osaliste (haigekassa, raviasutused, TEHIK, töötukassa, tööinspektsioon jne) poolt realiseerimine</w:t>
            </w:r>
          </w:p>
        </w:tc>
        <w:tc>
          <w:tcPr>
            <w:tcW w:w="1209" w:type="pct"/>
            <w:tcBorders>
              <w:top w:val="nil"/>
              <w:left w:val="nil"/>
              <w:bottom w:val="single" w:sz="4" w:space="0" w:color="auto"/>
              <w:right w:val="single" w:sz="4" w:space="0" w:color="auto"/>
            </w:tcBorders>
            <w:shd w:val="clear" w:color="auto" w:fill="auto"/>
            <w:hideMark/>
          </w:tcPr>
          <w:p w14:paraId="475733B8" w14:textId="399E8AD8" w:rsidR="00F217ED" w:rsidRPr="00F92DA4" w:rsidRDefault="00F217ED" w:rsidP="002A2583">
            <w:pPr>
              <w:rPr>
                <w:rFonts w:ascii="Arial" w:hAnsi="Arial" w:cs="Arial"/>
                <w:color w:val="000000"/>
                <w:sz w:val="18"/>
                <w:szCs w:val="18"/>
              </w:rPr>
            </w:pPr>
            <w:r w:rsidRPr="00F92DA4">
              <w:rPr>
                <w:rFonts w:ascii="Arial" w:hAnsi="Arial" w:cs="Arial"/>
                <w:color w:val="000000"/>
                <w:sz w:val="18"/>
                <w:szCs w:val="18"/>
              </w:rPr>
              <w:t>Süsteemi kasutuselevõtuks vajalikud IT arendused ja andmevahetused on realiseeritud ja tagatud süsteemi kasutuselevõtt 15.04.2024.</w:t>
            </w:r>
          </w:p>
        </w:tc>
        <w:tc>
          <w:tcPr>
            <w:tcW w:w="448" w:type="pct"/>
            <w:tcBorders>
              <w:top w:val="nil"/>
              <w:left w:val="nil"/>
              <w:bottom w:val="single" w:sz="4" w:space="0" w:color="auto"/>
              <w:right w:val="single" w:sz="4" w:space="0" w:color="auto"/>
            </w:tcBorders>
            <w:shd w:val="clear" w:color="auto" w:fill="auto"/>
            <w:hideMark/>
          </w:tcPr>
          <w:p w14:paraId="7767F062" w14:textId="77777777" w:rsidR="00F217ED" w:rsidRPr="00F92DA4" w:rsidRDefault="00F217ED" w:rsidP="002A2583">
            <w:pPr>
              <w:jc w:val="right"/>
              <w:rPr>
                <w:rFonts w:ascii="Arial" w:hAnsi="Arial" w:cs="Arial"/>
                <w:color w:val="000000"/>
                <w:sz w:val="18"/>
                <w:szCs w:val="18"/>
              </w:rPr>
            </w:pPr>
            <w:r w:rsidRPr="00F92DA4">
              <w:rPr>
                <w:rFonts w:ascii="Arial" w:hAnsi="Arial" w:cs="Arial"/>
                <w:color w:val="000000"/>
                <w:sz w:val="18"/>
                <w:szCs w:val="18"/>
              </w:rPr>
              <w:t>01.05.23</w:t>
            </w:r>
          </w:p>
        </w:tc>
        <w:tc>
          <w:tcPr>
            <w:tcW w:w="522" w:type="pct"/>
            <w:tcBorders>
              <w:top w:val="nil"/>
              <w:left w:val="nil"/>
              <w:bottom w:val="single" w:sz="4" w:space="0" w:color="auto"/>
              <w:right w:val="single" w:sz="4" w:space="0" w:color="auto"/>
            </w:tcBorders>
            <w:shd w:val="clear" w:color="auto" w:fill="auto"/>
            <w:hideMark/>
          </w:tcPr>
          <w:p w14:paraId="1BD1E13D" w14:textId="78DD2DB0" w:rsidR="00F217ED" w:rsidRPr="00F92DA4" w:rsidRDefault="00F217ED" w:rsidP="002A2583">
            <w:pPr>
              <w:jc w:val="right"/>
              <w:rPr>
                <w:rFonts w:ascii="Arial" w:hAnsi="Arial" w:cs="Arial"/>
                <w:color w:val="000000"/>
                <w:sz w:val="18"/>
                <w:szCs w:val="18"/>
              </w:rPr>
            </w:pPr>
            <w:r w:rsidRPr="00F92DA4">
              <w:rPr>
                <w:rFonts w:ascii="Arial" w:hAnsi="Arial" w:cs="Arial"/>
                <w:color w:val="000000"/>
                <w:sz w:val="18"/>
                <w:szCs w:val="18"/>
              </w:rPr>
              <w:t>15.04.24</w:t>
            </w:r>
          </w:p>
        </w:tc>
        <w:tc>
          <w:tcPr>
            <w:tcW w:w="597" w:type="pct"/>
            <w:tcBorders>
              <w:top w:val="nil"/>
              <w:left w:val="nil"/>
              <w:bottom w:val="single" w:sz="4" w:space="0" w:color="auto"/>
              <w:right w:val="single" w:sz="4" w:space="0" w:color="auto"/>
            </w:tcBorders>
            <w:shd w:val="clear" w:color="auto" w:fill="auto"/>
            <w:noWrap/>
            <w:hideMark/>
          </w:tcPr>
          <w:p w14:paraId="5DBAACD6" w14:textId="77777777" w:rsidR="00F217ED" w:rsidRPr="00F92DA4" w:rsidRDefault="00F217ED" w:rsidP="002A2583">
            <w:pPr>
              <w:rPr>
                <w:rFonts w:ascii="Arial" w:hAnsi="Arial" w:cs="Arial"/>
                <w:color w:val="000000"/>
                <w:sz w:val="18"/>
                <w:szCs w:val="18"/>
              </w:rPr>
            </w:pPr>
            <w:r w:rsidRPr="00F92DA4">
              <w:rPr>
                <w:rFonts w:ascii="Arial" w:hAnsi="Arial" w:cs="Arial"/>
                <w:color w:val="000000"/>
                <w:sz w:val="18"/>
                <w:szCs w:val="18"/>
              </w:rPr>
              <w:t>TEHIK</w:t>
            </w:r>
          </w:p>
        </w:tc>
      </w:tr>
      <w:tr w:rsidR="00B81279" w:rsidRPr="00B73409" w14:paraId="210DADD3" w14:textId="77777777" w:rsidTr="00B81279">
        <w:trPr>
          <w:trHeight w:val="1905"/>
        </w:trPr>
        <w:tc>
          <w:tcPr>
            <w:tcW w:w="225" w:type="pct"/>
            <w:tcBorders>
              <w:top w:val="nil"/>
              <w:left w:val="single" w:sz="4" w:space="0" w:color="auto"/>
              <w:bottom w:val="single" w:sz="4" w:space="0" w:color="auto"/>
              <w:right w:val="single" w:sz="4" w:space="0" w:color="auto"/>
            </w:tcBorders>
            <w:shd w:val="clear" w:color="auto" w:fill="auto"/>
            <w:noWrap/>
            <w:hideMark/>
          </w:tcPr>
          <w:p w14:paraId="64843289" w14:textId="77777777" w:rsidR="00F217ED" w:rsidRPr="00F92DA4" w:rsidRDefault="00F217ED" w:rsidP="002A2583">
            <w:pPr>
              <w:jc w:val="center"/>
              <w:rPr>
                <w:rFonts w:ascii="Arial" w:hAnsi="Arial" w:cs="Arial"/>
                <w:color w:val="000000"/>
                <w:sz w:val="18"/>
                <w:szCs w:val="18"/>
              </w:rPr>
            </w:pPr>
            <w:r w:rsidRPr="00F92DA4">
              <w:rPr>
                <w:rFonts w:ascii="Arial" w:hAnsi="Arial" w:cs="Arial"/>
                <w:color w:val="000000"/>
                <w:sz w:val="18"/>
                <w:szCs w:val="18"/>
              </w:rPr>
              <w:t>4</w:t>
            </w:r>
          </w:p>
        </w:tc>
        <w:tc>
          <w:tcPr>
            <w:tcW w:w="903" w:type="pct"/>
            <w:tcBorders>
              <w:top w:val="nil"/>
              <w:left w:val="nil"/>
              <w:bottom w:val="single" w:sz="4" w:space="0" w:color="auto"/>
              <w:right w:val="single" w:sz="4" w:space="0" w:color="auto"/>
            </w:tcBorders>
            <w:shd w:val="clear" w:color="auto" w:fill="auto"/>
            <w:hideMark/>
          </w:tcPr>
          <w:p w14:paraId="3E93AC47" w14:textId="77777777" w:rsidR="00F217ED" w:rsidRPr="00F92DA4" w:rsidRDefault="00F217ED" w:rsidP="002A2583">
            <w:pPr>
              <w:rPr>
                <w:rFonts w:ascii="Arial" w:hAnsi="Arial" w:cs="Arial"/>
                <w:color w:val="000000"/>
                <w:sz w:val="18"/>
                <w:szCs w:val="18"/>
              </w:rPr>
            </w:pPr>
            <w:r w:rsidRPr="00F92DA4">
              <w:rPr>
                <w:rFonts w:ascii="Arial" w:hAnsi="Arial" w:cs="Arial"/>
                <w:color w:val="000000"/>
                <w:sz w:val="18"/>
                <w:szCs w:val="18"/>
              </w:rPr>
              <w:t>Töötervishoiuarsti kaasamise ja koostöö põhimõtete kokkulepped</w:t>
            </w:r>
          </w:p>
        </w:tc>
        <w:tc>
          <w:tcPr>
            <w:tcW w:w="1096" w:type="pct"/>
            <w:tcBorders>
              <w:top w:val="nil"/>
              <w:left w:val="nil"/>
              <w:bottom w:val="single" w:sz="4" w:space="0" w:color="auto"/>
              <w:right w:val="single" w:sz="4" w:space="0" w:color="auto"/>
            </w:tcBorders>
            <w:shd w:val="clear" w:color="auto" w:fill="auto"/>
            <w:hideMark/>
          </w:tcPr>
          <w:p w14:paraId="4244F8F5" w14:textId="77777777" w:rsidR="00F217ED" w:rsidRPr="00F92DA4" w:rsidRDefault="00F217ED" w:rsidP="002A2583">
            <w:pPr>
              <w:rPr>
                <w:rFonts w:ascii="Arial" w:hAnsi="Arial" w:cs="Arial"/>
                <w:color w:val="000000"/>
                <w:sz w:val="18"/>
                <w:szCs w:val="18"/>
              </w:rPr>
            </w:pPr>
            <w:r w:rsidRPr="00F92DA4">
              <w:rPr>
                <w:rFonts w:ascii="Arial" w:hAnsi="Arial" w:cs="Arial"/>
                <w:color w:val="000000"/>
                <w:sz w:val="18"/>
                <w:szCs w:val="18"/>
              </w:rPr>
              <w:t>Töötervishoiuarstide, raviarstide ja tööandjate koostööprotsessi kirjeldamine.</w:t>
            </w:r>
          </w:p>
        </w:tc>
        <w:tc>
          <w:tcPr>
            <w:tcW w:w="1209" w:type="pct"/>
            <w:tcBorders>
              <w:top w:val="nil"/>
              <w:left w:val="nil"/>
              <w:bottom w:val="single" w:sz="4" w:space="0" w:color="auto"/>
              <w:right w:val="single" w:sz="4" w:space="0" w:color="auto"/>
            </w:tcBorders>
            <w:shd w:val="clear" w:color="auto" w:fill="auto"/>
            <w:hideMark/>
          </w:tcPr>
          <w:p w14:paraId="6B0FAEAF" w14:textId="77777777" w:rsidR="00F217ED" w:rsidRPr="00F92DA4" w:rsidRDefault="00F217ED" w:rsidP="002A2583">
            <w:pPr>
              <w:rPr>
                <w:rFonts w:ascii="Arial" w:hAnsi="Arial" w:cs="Arial"/>
                <w:color w:val="000000"/>
                <w:sz w:val="18"/>
                <w:szCs w:val="18"/>
              </w:rPr>
            </w:pPr>
            <w:bookmarkStart w:id="3" w:name="_Hlk120634570"/>
            <w:r w:rsidRPr="00F92DA4">
              <w:rPr>
                <w:rFonts w:ascii="Arial" w:hAnsi="Arial" w:cs="Arial"/>
                <w:color w:val="000000"/>
                <w:sz w:val="18"/>
                <w:szCs w:val="18"/>
              </w:rPr>
              <w:t>Eesti Töötervishoiuarstide Seltsilt (ETTAS) sisendid konsultatsiooni saatekirja lahendusse,  haiguslehele töötamise jätkamise tingimuste märkimiseks sh töötamise jätkamiseks teenuste osutamiseks ning eelnõusse on antud.</w:t>
            </w:r>
            <w:bookmarkEnd w:id="3"/>
          </w:p>
        </w:tc>
        <w:tc>
          <w:tcPr>
            <w:tcW w:w="448" w:type="pct"/>
            <w:tcBorders>
              <w:top w:val="nil"/>
              <w:left w:val="nil"/>
              <w:bottom w:val="single" w:sz="4" w:space="0" w:color="auto"/>
              <w:right w:val="single" w:sz="4" w:space="0" w:color="auto"/>
            </w:tcBorders>
            <w:shd w:val="clear" w:color="auto" w:fill="auto"/>
            <w:hideMark/>
          </w:tcPr>
          <w:p w14:paraId="53AD6E0D" w14:textId="77777777" w:rsidR="00F217ED" w:rsidRPr="00F92DA4" w:rsidRDefault="00F217ED" w:rsidP="002A2583">
            <w:pPr>
              <w:jc w:val="right"/>
              <w:rPr>
                <w:rFonts w:ascii="Arial" w:hAnsi="Arial" w:cs="Arial"/>
                <w:color w:val="000000"/>
                <w:sz w:val="18"/>
                <w:szCs w:val="18"/>
              </w:rPr>
            </w:pPr>
            <w:r w:rsidRPr="00F92DA4">
              <w:rPr>
                <w:rFonts w:ascii="Arial" w:hAnsi="Arial" w:cs="Arial"/>
                <w:color w:val="000000"/>
                <w:sz w:val="18"/>
                <w:szCs w:val="18"/>
              </w:rPr>
              <w:t>02.01.23</w:t>
            </w:r>
          </w:p>
        </w:tc>
        <w:tc>
          <w:tcPr>
            <w:tcW w:w="522" w:type="pct"/>
            <w:tcBorders>
              <w:top w:val="nil"/>
              <w:left w:val="nil"/>
              <w:bottom w:val="single" w:sz="4" w:space="0" w:color="auto"/>
              <w:right w:val="single" w:sz="4" w:space="0" w:color="auto"/>
            </w:tcBorders>
            <w:shd w:val="clear" w:color="auto" w:fill="auto"/>
            <w:hideMark/>
          </w:tcPr>
          <w:p w14:paraId="3F63D9F1" w14:textId="77777777" w:rsidR="00F217ED" w:rsidRPr="00F92DA4" w:rsidRDefault="00F217ED" w:rsidP="002A2583">
            <w:pPr>
              <w:jc w:val="right"/>
              <w:rPr>
                <w:rFonts w:ascii="Arial" w:hAnsi="Arial" w:cs="Arial"/>
                <w:color w:val="000000"/>
                <w:sz w:val="18"/>
                <w:szCs w:val="18"/>
              </w:rPr>
            </w:pPr>
            <w:r w:rsidRPr="00F92DA4">
              <w:rPr>
                <w:rFonts w:ascii="Arial" w:hAnsi="Arial" w:cs="Arial"/>
                <w:color w:val="000000"/>
                <w:sz w:val="18"/>
                <w:szCs w:val="18"/>
              </w:rPr>
              <w:t>31.03.23</w:t>
            </w:r>
          </w:p>
        </w:tc>
        <w:tc>
          <w:tcPr>
            <w:tcW w:w="597" w:type="pct"/>
            <w:tcBorders>
              <w:top w:val="nil"/>
              <w:left w:val="nil"/>
              <w:bottom w:val="single" w:sz="4" w:space="0" w:color="auto"/>
              <w:right w:val="single" w:sz="4" w:space="0" w:color="auto"/>
            </w:tcBorders>
            <w:shd w:val="clear" w:color="auto" w:fill="auto"/>
            <w:noWrap/>
            <w:hideMark/>
          </w:tcPr>
          <w:p w14:paraId="74ACB7A2" w14:textId="562C06F2" w:rsidR="00F217ED" w:rsidRPr="00F92DA4" w:rsidRDefault="00F217ED" w:rsidP="002A2583">
            <w:pPr>
              <w:rPr>
                <w:rFonts w:ascii="Arial" w:hAnsi="Arial" w:cs="Arial"/>
                <w:color w:val="000000"/>
                <w:sz w:val="18"/>
                <w:szCs w:val="18"/>
              </w:rPr>
            </w:pPr>
            <w:r w:rsidRPr="00F92DA4">
              <w:rPr>
                <w:rFonts w:ascii="Arial" w:hAnsi="Arial" w:cs="Arial"/>
                <w:color w:val="000000"/>
                <w:sz w:val="18"/>
                <w:szCs w:val="18"/>
              </w:rPr>
              <w:t>ET</w:t>
            </w:r>
            <w:r w:rsidR="00AE3E75">
              <w:rPr>
                <w:rFonts w:ascii="Arial" w:hAnsi="Arial" w:cs="Arial"/>
                <w:color w:val="000000"/>
                <w:sz w:val="18"/>
                <w:szCs w:val="18"/>
              </w:rPr>
              <w:t>T</w:t>
            </w:r>
            <w:r w:rsidRPr="00F92DA4">
              <w:rPr>
                <w:rFonts w:ascii="Arial" w:hAnsi="Arial" w:cs="Arial"/>
                <w:color w:val="000000"/>
                <w:sz w:val="18"/>
                <w:szCs w:val="18"/>
              </w:rPr>
              <w:t>AS</w:t>
            </w:r>
          </w:p>
        </w:tc>
      </w:tr>
      <w:tr w:rsidR="00B81279" w:rsidRPr="00B73409" w14:paraId="1560EEBE" w14:textId="77777777" w:rsidTr="00B81279">
        <w:trPr>
          <w:trHeight w:val="2439"/>
        </w:trPr>
        <w:tc>
          <w:tcPr>
            <w:tcW w:w="225" w:type="pct"/>
            <w:tcBorders>
              <w:top w:val="nil"/>
              <w:left w:val="single" w:sz="4" w:space="0" w:color="auto"/>
              <w:bottom w:val="single" w:sz="4" w:space="0" w:color="auto"/>
              <w:right w:val="single" w:sz="4" w:space="0" w:color="auto"/>
            </w:tcBorders>
            <w:shd w:val="clear" w:color="auto" w:fill="auto"/>
            <w:noWrap/>
            <w:hideMark/>
          </w:tcPr>
          <w:p w14:paraId="24D247C1" w14:textId="77777777" w:rsidR="00F217ED" w:rsidRPr="00F92DA4" w:rsidRDefault="00F217ED" w:rsidP="002A2583">
            <w:pPr>
              <w:jc w:val="center"/>
              <w:rPr>
                <w:rFonts w:ascii="Arial" w:hAnsi="Arial" w:cs="Arial"/>
                <w:color w:val="000000"/>
                <w:sz w:val="18"/>
                <w:szCs w:val="18"/>
              </w:rPr>
            </w:pPr>
            <w:r w:rsidRPr="00F92DA4">
              <w:rPr>
                <w:rFonts w:ascii="Arial" w:hAnsi="Arial" w:cs="Arial"/>
                <w:color w:val="000000"/>
                <w:sz w:val="18"/>
                <w:szCs w:val="18"/>
              </w:rPr>
              <w:t>5</w:t>
            </w:r>
          </w:p>
        </w:tc>
        <w:tc>
          <w:tcPr>
            <w:tcW w:w="903" w:type="pct"/>
            <w:tcBorders>
              <w:top w:val="nil"/>
              <w:left w:val="nil"/>
              <w:bottom w:val="single" w:sz="4" w:space="0" w:color="auto"/>
              <w:right w:val="nil"/>
            </w:tcBorders>
            <w:shd w:val="clear" w:color="auto" w:fill="auto"/>
            <w:hideMark/>
          </w:tcPr>
          <w:p w14:paraId="32177142" w14:textId="77777777" w:rsidR="00F217ED" w:rsidRPr="00F92DA4" w:rsidRDefault="00F217ED" w:rsidP="002A2583">
            <w:pPr>
              <w:rPr>
                <w:rFonts w:ascii="Arial" w:hAnsi="Arial" w:cs="Arial"/>
                <w:color w:val="000000"/>
                <w:sz w:val="18"/>
                <w:szCs w:val="18"/>
              </w:rPr>
            </w:pPr>
            <w:r w:rsidRPr="00F92DA4">
              <w:rPr>
                <w:rFonts w:ascii="Arial" w:hAnsi="Arial" w:cs="Arial"/>
                <w:color w:val="000000"/>
                <w:sz w:val="18"/>
                <w:szCs w:val="18"/>
              </w:rPr>
              <w:t>Juhendmaterjalide koostamine</w:t>
            </w:r>
          </w:p>
        </w:tc>
        <w:tc>
          <w:tcPr>
            <w:tcW w:w="1096" w:type="pct"/>
            <w:tcBorders>
              <w:top w:val="nil"/>
              <w:left w:val="single" w:sz="4" w:space="0" w:color="auto"/>
              <w:bottom w:val="single" w:sz="4" w:space="0" w:color="auto"/>
              <w:right w:val="nil"/>
            </w:tcBorders>
            <w:shd w:val="clear" w:color="auto" w:fill="auto"/>
            <w:hideMark/>
          </w:tcPr>
          <w:p w14:paraId="4860C904" w14:textId="77777777" w:rsidR="00F217ED" w:rsidRPr="00F92DA4" w:rsidRDefault="00F217ED" w:rsidP="002A2583">
            <w:pPr>
              <w:rPr>
                <w:rFonts w:ascii="Arial" w:hAnsi="Arial" w:cs="Arial"/>
                <w:color w:val="000000"/>
                <w:sz w:val="18"/>
                <w:szCs w:val="18"/>
              </w:rPr>
            </w:pPr>
            <w:r w:rsidRPr="00F92DA4">
              <w:rPr>
                <w:rFonts w:ascii="Arial" w:hAnsi="Arial" w:cs="Arial"/>
                <w:color w:val="000000"/>
                <w:sz w:val="18"/>
                <w:szCs w:val="18"/>
              </w:rPr>
              <w:t>ETTAS-i poolt juhendmaterjalide koostamine</w:t>
            </w:r>
          </w:p>
        </w:tc>
        <w:tc>
          <w:tcPr>
            <w:tcW w:w="1209" w:type="pct"/>
            <w:tcBorders>
              <w:top w:val="nil"/>
              <w:left w:val="single" w:sz="4" w:space="0" w:color="auto"/>
              <w:bottom w:val="single" w:sz="4" w:space="0" w:color="auto"/>
              <w:right w:val="single" w:sz="4" w:space="0" w:color="auto"/>
            </w:tcBorders>
            <w:shd w:val="clear" w:color="auto" w:fill="auto"/>
            <w:hideMark/>
          </w:tcPr>
          <w:p w14:paraId="440C88B4" w14:textId="77777777" w:rsidR="00F217ED" w:rsidRPr="00F92DA4" w:rsidRDefault="00F217ED" w:rsidP="002A2583">
            <w:pPr>
              <w:rPr>
                <w:rFonts w:ascii="Arial" w:hAnsi="Arial" w:cs="Arial"/>
                <w:color w:val="000000"/>
                <w:sz w:val="18"/>
                <w:szCs w:val="18"/>
              </w:rPr>
            </w:pPr>
            <w:bookmarkStart w:id="4" w:name="_Hlk120635036"/>
            <w:r w:rsidRPr="00F92DA4">
              <w:rPr>
                <w:rFonts w:ascii="Arial" w:hAnsi="Arial" w:cs="Arial"/>
                <w:color w:val="000000"/>
                <w:sz w:val="18"/>
                <w:szCs w:val="18"/>
              </w:rPr>
              <w:t>Koostatud on põhiprintsiibid raviarstile ja töötervishoiuarstidele selle kohta, millistele tööga seotud asjaoludele (töökeskkond, töötingimused sh teenuste vajadus) ja millistel juhtudel tuleks patsiendi pikaajalise haiguslehe ajal töötamise jätkamise korral tähelepanu pöörata ning kuidas seda kirjeldada.</w:t>
            </w:r>
            <w:bookmarkEnd w:id="4"/>
          </w:p>
        </w:tc>
        <w:tc>
          <w:tcPr>
            <w:tcW w:w="448" w:type="pct"/>
            <w:tcBorders>
              <w:top w:val="nil"/>
              <w:left w:val="nil"/>
              <w:bottom w:val="single" w:sz="4" w:space="0" w:color="auto"/>
              <w:right w:val="single" w:sz="4" w:space="0" w:color="auto"/>
            </w:tcBorders>
            <w:shd w:val="clear" w:color="auto" w:fill="auto"/>
            <w:hideMark/>
          </w:tcPr>
          <w:p w14:paraId="2FE52A99" w14:textId="77777777" w:rsidR="00F217ED" w:rsidRPr="00F92DA4" w:rsidRDefault="00F217ED" w:rsidP="002A2583">
            <w:pPr>
              <w:jc w:val="right"/>
              <w:rPr>
                <w:rFonts w:ascii="Arial" w:hAnsi="Arial" w:cs="Arial"/>
                <w:color w:val="000000"/>
                <w:sz w:val="18"/>
                <w:szCs w:val="18"/>
              </w:rPr>
            </w:pPr>
            <w:r w:rsidRPr="00F92DA4">
              <w:rPr>
                <w:rFonts w:ascii="Arial" w:hAnsi="Arial" w:cs="Arial"/>
                <w:color w:val="000000"/>
                <w:sz w:val="18"/>
                <w:szCs w:val="18"/>
              </w:rPr>
              <w:t>01.04.23</w:t>
            </w:r>
          </w:p>
        </w:tc>
        <w:tc>
          <w:tcPr>
            <w:tcW w:w="522" w:type="pct"/>
            <w:tcBorders>
              <w:top w:val="nil"/>
              <w:left w:val="nil"/>
              <w:bottom w:val="single" w:sz="4" w:space="0" w:color="auto"/>
              <w:right w:val="single" w:sz="4" w:space="0" w:color="auto"/>
            </w:tcBorders>
            <w:shd w:val="clear" w:color="auto" w:fill="auto"/>
            <w:hideMark/>
          </w:tcPr>
          <w:p w14:paraId="059FF4D2" w14:textId="77777777" w:rsidR="00F217ED" w:rsidRPr="00F92DA4" w:rsidRDefault="00F217ED" w:rsidP="002A2583">
            <w:pPr>
              <w:jc w:val="right"/>
              <w:rPr>
                <w:rFonts w:ascii="Arial" w:hAnsi="Arial" w:cs="Arial"/>
                <w:color w:val="000000"/>
                <w:sz w:val="18"/>
                <w:szCs w:val="18"/>
              </w:rPr>
            </w:pPr>
            <w:r w:rsidRPr="00F92DA4">
              <w:rPr>
                <w:rFonts w:ascii="Arial" w:hAnsi="Arial" w:cs="Arial"/>
                <w:color w:val="000000"/>
                <w:sz w:val="18"/>
                <w:szCs w:val="18"/>
              </w:rPr>
              <w:t>30.06.23</w:t>
            </w:r>
          </w:p>
        </w:tc>
        <w:tc>
          <w:tcPr>
            <w:tcW w:w="597" w:type="pct"/>
            <w:tcBorders>
              <w:top w:val="nil"/>
              <w:left w:val="nil"/>
              <w:bottom w:val="single" w:sz="4" w:space="0" w:color="auto"/>
              <w:right w:val="single" w:sz="4" w:space="0" w:color="auto"/>
            </w:tcBorders>
            <w:shd w:val="clear" w:color="auto" w:fill="auto"/>
            <w:noWrap/>
            <w:hideMark/>
          </w:tcPr>
          <w:p w14:paraId="647FC978" w14:textId="72134FF2" w:rsidR="00F217ED" w:rsidRPr="00F92DA4" w:rsidRDefault="00F217ED" w:rsidP="002A2583">
            <w:pPr>
              <w:rPr>
                <w:rFonts w:ascii="Arial" w:hAnsi="Arial" w:cs="Arial"/>
                <w:color w:val="000000"/>
                <w:sz w:val="18"/>
                <w:szCs w:val="18"/>
              </w:rPr>
            </w:pPr>
            <w:r w:rsidRPr="00F92DA4">
              <w:rPr>
                <w:rFonts w:ascii="Arial" w:hAnsi="Arial" w:cs="Arial"/>
                <w:color w:val="000000"/>
                <w:sz w:val="18"/>
                <w:szCs w:val="18"/>
              </w:rPr>
              <w:t>ET</w:t>
            </w:r>
            <w:r w:rsidR="00AE3E75">
              <w:rPr>
                <w:rFonts w:ascii="Arial" w:hAnsi="Arial" w:cs="Arial"/>
                <w:color w:val="000000"/>
                <w:sz w:val="18"/>
                <w:szCs w:val="18"/>
              </w:rPr>
              <w:t>T</w:t>
            </w:r>
            <w:r w:rsidRPr="00F92DA4">
              <w:rPr>
                <w:rFonts w:ascii="Arial" w:hAnsi="Arial" w:cs="Arial"/>
                <w:color w:val="000000"/>
                <w:sz w:val="18"/>
                <w:szCs w:val="18"/>
              </w:rPr>
              <w:t>AS</w:t>
            </w:r>
          </w:p>
        </w:tc>
      </w:tr>
      <w:tr w:rsidR="00B81279" w:rsidRPr="00B73409" w14:paraId="4130F528" w14:textId="77777777" w:rsidTr="00B81279">
        <w:trPr>
          <w:trHeight w:val="1952"/>
        </w:trPr>
        <w:tc>
          <w:tcPr>
            <w:tcW w:w="225" w:type="pct"/>
            <w:tcBorders>
              <w:top w:val="nil"/>
              <w:left w:val="single" w:sz="4" w:space="0" w:color="auto"/>
              <w:bottom w:val="single" w:sz="4" w:space="0" w:color="auto"/>
              <w:right w:val="single" w:sz="4" w:space="0" w:color="auto"/>
            </w:tcBorders>
            <w:shd w:val="clear" w:color="auto" w:fill="auto"/>
            <w:noWrap/>
            <w:hideMark/>
          </w:tcPr>
          <w:p w14:paraId="42B3A2F3" w14:textId="77777777" w:rsidR="00F217ED" w:rsidRPr="00F92DA4" w:rsidRDefault="00F217ED" w:rsidP="002A2583">
            <w:pPr>
              <w:jc w:val="center"/>
              <w:rPr>
                <w:rFonts w:ascii="Arial" w:hAnsi="Arial" w:cs="Arial"/>
                <w:color w:val="000000"/>
                <w:sz w:val="18"/>
                <w:szCs w:val="18"/>
              </w:rPr>
            </w:pPr>
            <w:r w:rsidRPr="00F92DA4">
              <w:rPr>
                <w:rFonts w:ascii="Arial" w:hAnsi="Arial" w:cs="Arial"/>
                <w:color w:val="000000"/>
                <w:sz w:val="18"/>
                <w:szCs w:val="18"/>
              </w:rPr>
              <w:t>6</w:t>
            </w:r>
          </w:p>
        </w:tc>
        <w:tc>
          <w:tcPr>
            <w:tcW w:w="903" w:type="pct"/>
            <w:tcBorders>
              <w:top w:val="nil"/>
              <w:left w:val="nil"/>
              <w:bottom w:val="single" w:sz="4" w:space="0" w:color="auto"/>
              <w:right w:val="single" w:sz="4" w:space="0" w:color="auto"/>
            </w:tcBorders>
            <w:shd w:val="clear" w:color="auto" w:fill="auto"/>
            <w:hideMark/>
          </w:tcPr>
          <w:p w14:paraId="007F1966" w14:textId="77777777" w:rsidR="00F217ED" w:rsidRPr="00F92DA4" w:rsidRDefault="00F217ED" w:rsidP="002A2583">
            <w:pPr>
              <w:rPr>
                <w:rFonts w:ascii="Arial" w:hAnsi="Arial" w:cs="Arial"/>
                <w:color w:val="000000"/>
                <w:sz w:val="18"/>
                <w:szCs w:val="18"/>
              </w:rPr>
            </w:pPr>
            <w:bookmarkStart w:id="5" w:name="_Hlk120635325"/>
            <w:r w:rsidRPr="00F92DA4">
              <w:rPr>
                <w:rFonts w:ascii="Arial" w:hAnsi="Arial" w:cs="Arial"/>
                <w:color w:val="000000"/>
                <w:sz w:val="18"/>
                <w:szCs w:val="18"/>
              </w:rPr>
              <w:t>Koolituseks materjalide koostamine ja koolituste läbiviimine</w:t>
            </w:r>
            <w:bookmarkEnd w:id="5"/>
          </w:p>
        </w:tc>
        <w:tc>
          <w:tcPr>
            <w:tcW w:w="1096" w:type="pct"/>
            <w:tcBorders>
              <w:top w:val="nil"/>
              <w:left w:val="nil"/>
              <w:bottom w:val="single" w:sz="4" w:space="0" w:color="auto"/>
              <w:right w:val="nil"/>
            </w:tcBorders>
            <w:shd w:val="clear" w:color="auto" w:fill="auto"/>
            <w:hideMark/>
          </w:tcPr>
          <w:p w14:paraId="26FE1EB8" w14:textId="77777777" w:rsidR="00F217ED" w:rsidRPr="00F92DA4" w:rsidRDefault="00F217ED" w:rsidP="002A2583">
            <w:pPr>
              <w:rPr>
                <w:rFonts w:ascii="Arial" w:hAnsi="Arial" w:cs="Arial"/>
                <w:color w:val="000000"/>
                <w:sz w:val="18"/>
                <w:szCs w:val="18"/>
              </w:rPr>
            </w:pPr>
            <w:r w:rsidRPr="00F92DA4">
              <w:rPr>
                <w:rFonts w:ascii="Arial" w:hAnsi="Arial" w:cs="Arial"/>
                <w:color w:val="000000"/>
                <w:sz w:val="18"/>
                <w:szCs w:val="18"/>
              </w:rPr>
              <w:t>ETTAS-i poolt koolituseks materjalide koostamine ja koolituste läbiviimine</w:t>
            </w:r>
          </w:p>
        </w:tc>
        <w:tc>
          <w:tcPr>
            <w:tcW w:w="1209" w:type="pct"/>
            <w:tcBorders>
              <w:top w:val="nil"/>
              <w:left w:val="single" w:sz="4" w:space="0" w:color="auto"/>
              <w:bottom w:val="single" w:sz="4" w:space="0" w:color="auto"/>
              <w:right w:val="single" w:sz="4" w:space="0" w:color="auto"/>
            </w:tcBorders>
            <w:shd w:val="clear" w:color="auto" w:fill="auto"/>
            <w:hideMark/>
          </w:tcPr>
          <w:p w14:paraId="7DED4951" w14:textId="77777777" w:rsidR="00F217ED" w:rsidRPr="00F92DA4" w:rsidRDefault="00F217ED" w:rsidP="002A2583">
            <w:pPr>
              <w:rPr>
                <w:rFonts w:ascii="Arial" w:hAnsi="Arial" w:cs="Arial"/>
                <w:color w:val="000000"/>
                <w:sz w:val="18"/>
                <w:szCs w:val="18"/>
              </w:rPr>
            </w:pPr>
            <w:bookmarkStart w:id="6" w:name="_Hlk120635943"/>
            <w:r w:rsidRPr="00F92DA4">
              <w:rPr>
                <w:rFonts w:ascii="Arial" w:hAnsi="Arial" w:cs="Arial"/>
                <w:color w:val="000000"/>
                <w:sz w:val="18"/>
                <w:szCs w:val="18"/>
              </w:rPr>
              <w:t xml:space="preserve">Koolitusvideo ja loengumaterjalide, esitluste koostamine põhiprintsiipide ja töötervishoiuarsti konsultatsiooni eesmärkide tutvustamiseks. Koolituste läbiviimine koostöös </w:t>
            </w:r>
            <w:proofErr w:type="spellStart"/>
            <w:r w:rsidRPr="00F92DA4">
              <w:rPr>
                <w:rFonts w:ascii="Arial" w:hAnsi="Arial" w:cs="Arial"/>
                <w:color w:val="000000"/>
                <w:sz w:val="18"/>
                <w:szCs w:val="18"/>
              </w:rPr>
              <w:t>SoMiga</w:t>
            </w:r>
            <w:proofErr w:type="spellEnd"/>
            <w:r w:rsidRPr="00F92DA4">
              <w:rPr>
                <w:rFonts w:ascii="Arial" w:hAnsi="Arial" w:cs="Arial"/>
                <w:color w:val="000000"/>
                <w:sz w:val="18"/>
                <w:szCs w:val="18"/>
              </w:rPr>
              <w:t xml:space="preserve"> raviarstidele, töötervishoiuarstidele 4 regioonis (nt Tallinn, Tartu, Jõhvi, Pärnu).</w:t>
            </w:r>
            <w:bookmarkEnd w:id="6"/>
          </w:p>
        </w:tc>
        <w:tc>
          <w:tcPr>
            <w:tcW w:w="448" w:type="pct"/>
            <w:tcBorders>
              <w:top w:val="nil"/>
              <w:left w:val="nil"/>
              <w:bottom w:val="single" w:sz="4" w:space="0" w:color="auto"/>
              <w:right w:val="single" w:sz="4" w:space="0" w:color="auto"/>
            </w:tcBorders>
            <w:shd w:val="clear" w:color="auto" w:fill="auto"/>
            <w:hideMark/>
          </w:tcPr>
          <w:p w14:paraId="132290EB" w14:textId="77777777" w:rsidR="00F217ED" w:rsidRPr="00F92DA4" w:rsidRDefault="00F217ED" w:rsidP="002A2583">
            <w:pPr>
              <w:jc w:val="right"/>
              <w:rPr>
                <w:rFonts w:ascii="Arial" w:hAnsi="Arial" w:cs="Arial"/>
                <w:color w:val="000000"/>
                <w:sz w:val="18"/>
                <w:szCs w:val="18"/>
              </w:rPr>
            </w:pPr>
            <w:r w:rsidRPr="00F92DA4">
              <w:rPr>
                <w:rFonts w:ascii="Arial" w:hAnsi="Arial" w:cs="Arial"/>
                <w:color w:val="000000"/>
                <w:sz w:val="18"/>
                <w:szCs w:val="18"/>
              </w:rPr>
              <w:t>01.09.23</w:t>
            </w:r>
          </w:p>
        </w:tc>
        <w:tc>
          <w:tcPr>
            <w:tcW w:w="522" w:type="pct"/>
            <w:tcBorders>
              <w:top w:val="nil"/>
              <w:left w:val="nil"/>
              <w:bottom w:val="single" w:sz="4" w:space="0" w:color="auto"/>
              <w:right w:val="single" w:sz="4" w:space="0" w:color="auto"/>
            </w:tcBorders>
            <w:shd w:val="clear" w:color="auto" w:fill="auto"/>
            <w:hideMark/>
          </w:tcPr>
          <w:p w14:paraId="119F35B3" w14:textId="39B495B4" w:rsidR="00F217ED" w:rsidRPr="00F92DA4" w:rsidRDefault="00F217ED" w:rsidP="002A2583">
            <w:pPr>
              <w:jc w:val="right"/>
              <w:rPr>
                <w:rFonts w:ascii="Arial" w:hAnsi="Arial" w:cs="Arial"/>
                <w:color w:val="000000"/>
                <w:sz w:val="18"/>
                <w:szCs w:val="18"/>
              </w:rPr>
            </w:pPr>
            <w:r w:rsidRPr="00F92DA4">
              <w:rPr>
                <w:rFonts w:ascii="Arial" w:hAnsi="Arial" w:cs="Arial"/>
                <w:color w:val="000000"/>
                <w:sz w:val="18"/>
                <w:szCs w:val="18"/>
              </w:rPr>
              <w:t>3</w:t>
            </w:r>
            <w:r w:rsidR="00B722E8">
              <w:rPr>
                <w:rFonts w:ascii="Arial" w:hAnsi="Arial" w:cs="Arial"/>
                <w:color w:val="000000"/>
                <w:sz w:val="18"/>
                <w:szCs w:val="18"/>
              </w:rPr>
              <w:t>1</w:t>
            </w:r>
            <w:r w:rsidRPr="00F92DA4">
              <w:rPr>
                <w:rFonts w:ascii="Arial" w:hAnsi="Arial" w:cs="Arial"/>
                <w:color w:val="000000"/>
                <w:sz w:val="18"/>
                <w:szCs w:val="18"/>
              </w:rPr>
              <w:t>.05.24</w:t>
            </w:r>
          </w:p>
        </w:tc>
        <w:tc>
          <w:tcPr>
            <w:tcW w:w="597" w:type="pct"/>
            <w:tcBorders>
              <w:top w:val="nil"/>
              <w:left w:val="nil"/>
              <w:bottom w:val="single" w:sz="4" w:space="0" w:color="auto"/>
              <w:right w:val="single" w:sz="4" w:space="0" w:color="auto"/>
            </w:tcBorders>
            <w:shd w:val="clear" w:color="auto" w:fill="auto"/>
            <w:noWrap/>
            <w:hideMark/>
          </w:tcPr>
          <w:p w14:paraId="23DBC568" w14:textId="69EEF58A" w:rsidR="00F217ED" w:rsidRPr="00F92DA4" w:rsidRDefault="00F217ED" w:rsidP="002A2583">
            <w:pPr>
              <w:rPr>
                <w:rFonts w:ascii="Arial" w:hAnsi="Arial" w:cs="Arial"/>
                <w:color w:val="000000"/>
                <w:sz w:val="18"/>
                <w:szCs w:val="18"/>
              </w:rPr>
            </w:pPr>
            <w:r w:rsidRPr="00F92DA4">
              <w:rPr>
                <w:rFonts w:ascii="Arial" w:hAnsi="Arial" w:cs="Arial"/>
                <w:color w:val="000000"/>
                <w:sz w:val="18"/>
                <w:szCs w:val="18"/>
              </w:rPr>
              <w:t>ET</w:t>
            </w:r>
            <w:r w:rsidR="00AE3E75">
              <w:rPr>
                <w:rFonts w:ascii="Arial" w:hAnsi="Arial" w:cs="Arial"/>
                <w:color w:val="000000"/>
                <w:sz w:val="18"/>
                <w:szCs w:val="18"/>
              </w:rPr>
              <w:t>T</w:t>
            </w:r>
            <w:r w:rsidRPr="00F92DA4">
              <w:rPr>
                <w:rFonts w:ascii="Arial" w:hAnsi="Arial" w:cs="Arial"/>
                <w:color w:val="000000"/>
                <w:sz w:val="18"/>
                <w:szCs w:val="18"/>
              </w:rPr>
              <w:t>AS</w:t>
            </w:r>
          </w:p>
        </w:tc>
      </w:tr>
    </w:tbl>
    <w:p w14:paraId="4A30A3A1" w14:textId="02784B32" w:rsidR="00F217ED" w:rsidRPr="00B73409" w:rsidRDefault="00F217ED" w:rsidP="00B73409">
      <w:pPr>
        <w:tabs>
          <w:tab w:val="left" w:pos="5103"/>
        </w:tabs>
        <w:jc w:val="both"/>
        <w:rPr>
          <w:rFonts w:ascii="Arial" w:hAnsi="Arial" w:cs="Arial"/>
          <w:b/>
          <w:color w:val="FFFFFF" w:themeColor="background1"/>
          <w:sz w:val="20"/>
          <w:szCs w:val="20"/>
        </w:rPr>
      </w:pPr>
    </w:p>
    <w:sectPr w:rsidR="00F217ED" w:rsidRPr="00B73409" w:rsidSect="00640C0E">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39FB" w14:textId="77777777" w:rsidR="00640C0E" w:rsidRDefault="00640C0E" w:rsidP="00F217ED">
      <w:pPr>
        <w:spacing w:after="0" w:line="240" w:lineRule="auto"/>
      </w:pPr>
      <w:r>
        <w:separator/>
      </w:r>
    </w:p>
  </w:endnote>
  <w:endnote w:type="continuationSeparator" w:id="0">
    <w:p w14:paraId="479E1758" w14:textId="77777777" w:rsidR="00640C0E" w:rsidRDefault="00640C0E" w:rsidP="00F21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D6D6" w14:textId="77777777" w:rsidR="00640C0E" w:rsidRDefault="00640C0E" w:rsidP="00F217ED">
      <w:pPr>
        <w:spacing w:after="0" w:line="240" w:lineRule="auto"/>
      </w:pPr>
      <w:r>
        <w:separator/>
      </w:r>
    </w:p>
  </w:footnote>
  <w:footnote w:type="continuationSeparator" w:id="0">
    <w:p w14:paraId="1CCB70E2" w14:textId="77777777" w:rsidR="00640C0E" w:rsidRDefault="00640C0E" w:rsidP="00F21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555B"/>
    <w:multiLevelType w:val="hybridMultilevel"/>
    <w:tmpl w:val="182E0EE6"/>
    <w:lvl w:ilvl="0" w:tplc="EE68D512">
      <w:start w:val="1"/>
      <w:numFmt w:val="decimal"/>
      <w:lvlText w:val="%1."/>
      <w:lvlJc w:val="left"/>
      <w:pPr>
        <w:tabs>
          <w:tab w:val="num" w:pos="371"/>
        </w:tabs>
        <w:ind w:left="371" w:hanging="360"/>
      </w:pPr>
      <w:rPr>
        <w:rFonts w:cs="Times New Roman" w:hint="default"/>
        <w:b/>
      </w:rPr>
    </w:lvl>
    <w:lvl w:ilvl="1" w:tplc="04250019">
      <w:start w:val="1"/>
      <w:numFmt w:val="lowerLetter"/>
      <w:lvlText w:val="%2."/>
      <w:lvlJc w:val="left"/>
      <w:pPr>
        <w:tabs>
          <w:tab w:val="num" w:pos="1091"/>
        </w:tabs>
        <w:ind w:left="1091" w:hanging="360"/>
      </w:pPr>
      <w:rPr>
        <w:rFonts w:cs="Times New Roman"/>
      </w:rPr>
    </w:lvl>
    <w:lvl w:ilvl="2" w:tplc="483824C0">
      <w:start w:val="1"/>
      <w:numFmt w:val="decimal"/>
      <w:lvlText w:val="%3)"/>
      <w:lvlJc w:val="right"/>
      <w:pPr>
        <w:tabs>
          <w:tab w:val="num" w:pos="1811"/>
        </w:tabs>
        <w:ind w:left="1811" w:hanging="180"/>
      </w:pPr>
      <w:rPr>
        <w:rFonts w:ascii="Arial" w:eastAsia="Times New Roman" w:hAnsi="Arial" w:cs="Arial"/>
      </w:rPr>
    </w:lvl>
    <w:lvl w:ilvl="3" w:tplc="0425000F">
      <w:start w:val="1"/>
      <w:numFmt w:val="decimal"/>
      <w:lvlText w:val="%4."/>
      <w:lvlJc w:val="left"/>
      <w:pPr>
        <w:tabs>
          <w:tab w:val="num" w:pos="2531"/>
        </w:tabs>
        <w:ind w:left="2531" w:hanging="360"/>
      </w:pPr>
      <w:rPr>
        <w:rFonts w:cs="Times New Roman"/>
      </w:rPr>
    </w:lvl>
    <w:lvl w:ilvl="4" w:tplc="04250019">
      <w:start w:val="1"/>
      <w:numFmt w:val="lowerLetter"/>
      <w:lvlText w:val="%5."/>
      <w:lvlJc w:val="left"/>
      <w:pPr>
        <w:tabs>
          <w:tab w:val="num" w:pos="3251"/>
        </w:tabs>
        <w:ind w:left="3251" w:hanging="360"/>
      </w:pPr>
      <w:rPr>
        <w:rFonts w:cs="Times New Roman"/>
      </w:rPr>
    </w:lvl>
    <w:lvl w:ilvl="5" w:tplc="0425001B">
      <w:start w:val="1"/>
      <w:numFmt w:val="lowerRoman"/>
      <w:lvlText w:val="%6."/>
      <w:lvlJc w:val="right"/>
      <w:pPr>
        <w:tabs>
          <w:tab w:val="num" w:pos="3971"/>
        </w:tabs>
        <w:ind w:left="3971" w:hanging="180"/>
      </w:pPr>
      <w:rPr>
        <w:rFonts w:cs="Times New Roman"/>
      </w:rPr>
    </w:lvl>
    <w:lvl w:ilvl="6" w:tplc="0425000F">
      <w:start w:val="1"/>
      <w:numFmt w:val="decimal"/>
      <w:lvlText w:val="%7."/>
      <w:lvlJc w:val="left"/>
      <w:pPr>
        <w:tabs>
          <w:tab w:val="num" w:pos="4691"/>
        </w:tabs>
        <w:ind w:left="4691" w:hanging="360"/>
      </w:pPr>
      <w:rPr>
        <w:rFonts w:cs="Times New Roman"/>
      </w:rPr>
    </w:lvl>
    <w:lvl w:ilvl="7" w:tplc="04250019">
      <w:start w:val="1"/>
      <w:numFmt w:val="lowerLetter"/>
      <w:lvlText w:val="%8."/>
      <w:lvlJc w:val="left"/>
      <w:pPr>
        <w:tabs>
          <w:tab w:val="num" w:pos="5411"/>
        </w:tabs>
        <w:ind w:left="5411" w:hanging="360"/>
      </w:pPr>
      <w:rPr>
        <w:rFonts w:cs="Times New Roman"/>
      </w:rPr>
    </w:lvl>
    <w:lvl w:ilvl="8" w:tplc="0425001B">
      <w:start w:val="1"/>
      <w:numFmt w:val="lowerRoman"/>
      <w:lvlText w:val="%9."/>
      <w:lvlJc w:val="right"/>
      <w:pPr>
        <w:tabs>
          <w:tab w:val="num" w:pos="6131"/>
        </w:tabs>
        <w:ind w:left="6131" w:hanging="180"/>
      </w:pPr>
      <w:rPr>
        <w:rFonts w:cs="Times New Roman"/>
      </w:rPr>
    </w:lvl>
  </w:abstractNum>
  <w:abstractNum w:abstractNumId="1" w15:restartNumberingAfterBreak="0">
    <w:nsid w:val="3162450B"/>
    <w:multiLevelType w:val="hybridMultilevel"/>
    <w:tmpl w:val="D77A1756"/>
    <w:lvl w:ilvl="0" w:tplc="04250011">
      <w:start w:val="1"/>
      <w:numFmt w:val="decimal"/>
      <w:lvlText w:val="%1)"/>
      <w:lvlJc w:val="left"/>
      <w:pPr>
        <w:tabs>
          <w:tab w:val="num" w:pos="720"/>
        </w:tabs>
        <w:ind w:left="720" w:hanging="360"/>
      </w:pPr>
      <w:rPr>
        <w:rFonts w:hint="default"/>
      </w:rPr>
    </w:lvl>
    <w:lvl w:ilvl="1" w:tplc="A196AA3A" w:tentative="1">
      <w:start w:val="1"/>
      <w:numFmt w:val="bullet"/>
      <w:lvlText w:val="•"/>
      <w:lvlJc w:val="left"/>
      <w:pPr>
        <w:tabs>
          <w:tab w:val="num" w:pos="1440"/>
        </w:tabs>
        <w:ind w:left="1440" w:hanging="360"/>
      </w:pPr>
      <w:rPr>
        <w:rFonts w:ascii="Arial" w:hAnsi="Arial" w:hint="default"/>
      </w:rPr>
    </w:lvl>
    <w:lvl w:ilvl="2" w:tplc="18E68F8E" w:tentative="1">
      <w:start w:val="1"/>
      <w:numFmt w:val="bullet"/>
      <w:lvlText w:val="•"/>
      <w:lvlJc w:val="left"/>
      <w:pPr>
        <w:tabs>
          <w:tab w:val="num" w:pos="2160"/>
        </w:tabs>
        <w:ind w:left="2160" w:hanging="360"/>
      </w:pPr>
      <w:rPr>
        <w:rFonts w:ascii="Arial" w:hAnsi="Arial" w:hint="default"/>
      </w:rPr>
    </w:lvl>
    <w:lvl w:ilvl="3" w:tplc="C4046190" w:tentative="1">
      <w:start w:val="1"/>
      <w:numFmt w:val="bullet"/>
      <w:lvlText w:val="•"/>
      <w:lvlJc w:val="left"/>
      <w:pPr>
        <w:tabs>
          <w:tab w:val="num" w:pos="2880"/>
        </w:tabs>
        <w:ind w:left="2880" w:hanging="360"/>
      </w:pPr>
      <w:rPr>
        <w:rFonts w:ascii="Arial" w:hAnsi="Arial" w:hint="default"/>
      </w:rPr>
    </w:lvl>
    <w:lvl w:ilvl="4" w:tplc="39D27C7E" w:tentative="1">
      <w:start w:val="1"/>
      <w:numFmt w:val="bullet"/>
      <w:lvlText w:val="•"/>
      <w:lvlJc w:val="left"/>
      <w:pPr>
        <w:tabs>
          <w:tab w:val="num" w:pos="3600"/>
        </w:tabs>
        <w:ind w:left="3600" w:hanging="360"/>
      </w:pPr>
      <w:rPr>
        <w:rFonts w:ascii="Arial" w:hAnsi="Arial" w:hint="default"/>
      </w:rPr>
    </w:lvl>
    <w:lvl w:ilvl="5" w:tplc="87B499F0" w:tentative="1">
      <w:start w:val="1"/>
      <w:numFmt w:val="bullet"/>
      <w:lvlText w:val="•"/>
      <w:lvlJc w:val="left"/>
      <w:pPr>
        <w:tabs>
          <w:tab w:val="num" w:pos="4320"/>
        </w:tabs>
        <w:ind w:left="4320" w:hanging="360"/>
      </w:pPr>
      <w:rPr>
        <w:rFonts w:ascii="Arial" w:hAnsi="Arial" w:hint="default"/>
      </w:rPr>
    </w:lvl>
    <w:lvl w:ilvl="6" w:tplc="0164D8F6" w:tentative="1">
      <w:start w:val="1"/>
      <w:numFmt w:val="bullet"/>
      <w:lvlText w:val="•"/>
      <w:lvlJc w:val="left"/>
      <w:pPr>
        <w:tabs>
          <w:tab w:val="num" w:pos="5040"/>
        </w:tabs>
        <w:ind w:left="5040" w:hanging="360"/>
      </w:pPr>
      <w:rPr>
        <w:rFonts w:ascii="Arial" w:hAnsi="Arial" w:hint="default"/>
      </w:rPr>
    </w:lvl>
    <w:lvl w:ilvl="7" w:tplc="D5D83874" w:tentative="1">
      <w:start w:val="1"/>
      <w:numFmt w:val="bullet"/>
      <w:lvlText w:val="•"/>
      <w:lvlJc w:val="left"/>
      <w:pPr>
        <w:tabs>
          <w:tab w:val="num" w:pos="5760"/>
        </w:tabs>
        <w:ind w:left="5760" w:hanging="360"/>
      </w:pPr>
      <w:rPr>
        <w:rFonts w:ascii="Arial" w:hAnsi="Arial" w:hint="default"/>
      </w:rPr>
    </w:lvl>
    <w:lvl w:ilvl="8" w:tplc="077C70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9F56D7"/>
    <w:multiLevelType w:val="hybridMultilevel"/>
    <w:tmpl w:val="3D80D07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1F53E83"/>
    <w:multiLevelType w:val="multilevel"/>
    <w:tmpl w:val="18249AD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4B0E12B2"/>
    <w:multiLevelType w:val="hybridMultilevel"/>
    <w:tmpl w:val="7C5078D8"/>
    <w:lvl w:ilvl="0" w:tplc="2C5C1AB2">
      <w:start w:val="1"/>
      <w:numFmt w:val="lowerRoman"/>
      <w:lvlText w:val="(%1)"/>
      <w:lvlJc w:val="left"/>
      <w:pPr>
        <w:ind w:left="731" w:hanging="720"/>
      </w:pPr>
      <w:rPr>
        <w:rFonts w:hint="default"/>
      </w:rPr>
    </w:lvl>
    <w:lvl w:ilvl="1" w:tplc="04250019" w:tentative="1">
      <w:start w:val="1"/>
      <w:numFmt w:val="lowerLetter"/>
      <w:lvlText w:val="%2."/>
      <w:lvlJc w:val="left"/>
      <w:pPr>
        <w:ind w:left="1091" w:hanging="360"/>
      </w:pPr>
    </w:lvl>
    <w:lvl w:ilvl="2" w:tplc="0425001B" w:tentative="1">
      <w:start w:val="1"/>
      <w:numFmt w:val="lowerRoman"/>
      <w:lvlText w:val="%3."/>
      <w:lvlJc w:val="right"/>
      <w:pPr>
        <w:ind w:left="1811" w:hanging="180"/>
      </w:pPr>
    </w:lvl>
    <w:lvl w:ilvl="3" w:tplc="0425000F" w:tentative="1">
      <w:start w:val="1"/>
      <w:numFmt w:val="decimal"/>
      <w:lvlText w:val="%4."/>
      <w:lvlJc w:val="left"/>
      <w:pPr>
        <w:ind w:left="2531" w:hanging="360"/>
      </w:pPr>
    </w:lvl>
    <w:lvl w:ilvl="4" w:tplc="04250019" w:tentative="1">
      <w:start w:val="1"/>
      <w:numFmt w:val="lowerLetter"/>
      <w:lvlText w:val="%5."/>
      <w:lvlJc w:val="left"/>
      <w:pPr>
        <w:ind w:left="3251" w:hanging="360"/>
      </w:pPr>
    </w:lvl>
    <w:lvl w:ilvl="5" w:tplc="0425001B" w:tentative="1">
      <w:start w:val="1"/>
      <w:numFmt w:val="lowerRoman"/>
      <w:lvlText w:val="%6."/>
      <w:lvlJc w:val="right"/>
      <w:pPr>
        <w:ind w:left="3971" w:hanging="180"/>
      </w:pPr>
    </w:lvl>
    <w:lvl w:ilvl="6" w:tplc="0425000F" w:tentative="1">
      <w:start w:val="1"/>
      <w:numFmt w:val="decimal"/>
      <w:lvlText w:val="%7."/>
      <w:lvlJc w:val="left"/>
      <w:pPr>
        <w:ind w:left="4691" w:hanging="360"/>
      </w:pPr>
    </w:lvl>
    <w:lvl w:ilvl="7" w:tplc="04250019" w:tentative="1">
      <w:start w:val="1"/>
      <w:numFmt w:val="lowerLetter"/>
      <w:lvlText w:val="%8."/>
      <w:lvlJc w:val="left"/>
      <w:pPr>
        <w:ind w:left="5411" w:hanging="360"/>
      </w:pPr>
    </w:lvl>
    <w:lvl w:ilvl="8" w:tplc="0425001B" w:tentative="1">
      <w:start w:val="1"/>
      <w:numFmt w:val="lowerRoman"/>
      <w:lvlText w:val="%9."/>
      <w:lvlJc w:val="right"/>
      <w:pPr>
        <w:ind w:left="6131" w:hanging="180"/>
      </w:pPr>
    </w:lvl>
  </w:abstractNum>
  <w:abstractNum w:abstractNumId="5" w15:restartNumberingAfterBreak="0">
    <w:nsid w:val="596072E1"/>
    <w:multiLevelType w:val="multilevel"/>
    <w:tmpl w:val="C162578A"/>
    <w:lvl w:ilvl="0">
      <w:start w:val="3"/>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5AE9714B"/>
    <w:multiLevelType w:val="hybridMultilevel"/>
    <w:tmpl w:val="573C2BDC"/>
    <w:lvl w:ilvl="0" w:tplc="972CE01C">
      <w:start w:val="1"/>
      <w:numFmt w:val="lowerLetter"/>
      <w:lvlText w:val="%1)"/>
      <w:lvlJc w:val="left"/>
      <w:pPr>
        <w:ind w:left="371" w:hanging="360"/>
      </w:pPr>
      <w:rPr>
        <w:rFonts w:hint="default"/>
      </w:rPr>
    </w:lvl>
    <w:lvl w:ilvl="1" w:tplc="04250019" w:tentative="1">
      <w:start w:val="1"/>
      <w:numFmt w:val="lowerLetter"/>
      <w:lvlText w:val="%2."/>
      <w:lvlJc w:val="left"/>
      <w:pPr>
        <w:ind w:left="1091" w:hanging="360"/>
      </w:pPr>
    </w:lvl>
    <w:lvl w:ilvl="2" w:tplc="0425001B" w:tentative="1">
      <w:start w:val="1"/>
      <w:numFmt w:val="lowerRoman"/>
      <w:lvlText w:val="%3."/>
      <w:lvlJc w:val="right"/>
      <w:pPr>
        <w:ind w:left="1811" w:hanging="180"/>
      </w:pPr>
    </w:lvl>
    <w:lvl w:ilvl="3" w:tplc="0425000F" w:tentative="1">
      <w:start w:val="1"/>
      <w:numFmt w:val="decimal"/>
      <w:lvlText w:val="%4."/>
      <w:lvlJc w:val="left"/>
      <w:pPr>
        <w:ind w:left="2531" w:hanging="360"/>
      </w:pPr>
    </w:lvl>
    <w:lvl w:ilvl="4" w:tplc="04250019" w:tentative="1">
      <w:start w:val="1"/>
      <w:numFmt w:val="lowerLetter"/>
      <w:lvlText w:val="%5."/>
      <w:lvlJc w:val="left"/>
      <w:pPr>
        <w:ind w:left="3251" w:hanging="360"/>
      </w:pPr>
    </w:lvl>
    <w:lvl w:ilvl="5" w:tplc="0425001B" w:tentative="1">
      <w:start w:val="1"/>
      <w:numFmt w:val="lowerRoman"/>
      <w:lvlText w:val="%6."/>
      <w:lvlJc w:val="right"/>
      <w:pPr>
        <w:ind w:left="3971" w:hanging="180"/>
      </w:pPr>
    </w:lvl>
    <w:lvl w:ilvl="6" w:tplc="0425000F" w:tentative="1">
      <w:start w:val="1"/>
      <w:numFmt w:val="decimal"/>
      <w:lvlText w:val="%7."/>
      <w:lvlJc w:val="left"/>
      <w:pPr>
        <w:ind w:left="4691" w:hanging="360"/>
      </w:pPr>
    </w:lvl>
    <w:lvl w:ilvl="7" w:tplc="04250019" w:tentative="1">
      <w:start w:val="1"/>
      <w:numFmt w:val="lowerLetter"/>
      <w:lvlText w:val="%8."/>
      <w:lvlJc w:val="left"/>
      <w:pPr>
        <w:ind w:left="5411" w:hanging="360"/>
      </w:pPr>
    </w:lvl>
    <w:lvl w:ilvl="8" w:tplc="0425001B" w:tentative="1">
      <w:start w:val="1"/>
      <w:numFmt w:val="lowerRoman"/>
      <w:lvlText w:val="%9."/>
      <w:lvlJc w:val="right"/>
      <w:pPr>
        <w:ind w:left="6131" w:hanging="180"/>
      </w:pPr>
    </w:lvl>
  </w:abstractNum>
  <w:abstractNum w:abstractNumId="7" w15:restartNumberingAfterBreak="0">
    <w:nsid w:val="5CBD7D6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695DD1"/>
    <w:multiLevelType w:val="hybridMultilevel"/>
    <w:tmpl w:val="7B20FBEE"/>
    <w:lvl w:ilvl="0" w:tplc="766EF6D2">
      <w:start w:val="1"/>
      <w:numFmt w:val="lowerRoman"/>
      <w:lvlText w:val="(%1)"/>
      <w:lvlJc w:val="left"/>
      <w:pPr>
        <w:ind w:left="731" w:hanging="720"/>
      </w:pPr>
      <w:rPr>
        <w:rFonts w:hint="default"/>
        <w:i/>
      </w:rPr>
    </w:lvl>
    <w:lvl w:ilvl="1" w:tplc="04250019" w:tentative="1">
      <w:start w:val="1"/>
      <w:numFmt w:val="lowerLetter"/>
      <w:lvlText w:val="%2."/>
      <w:lvlJc w:val="left"/>
      <w:pPr>
        <w:ind w:left="1091" w:hanging="360"/>
      </w:pPr>
    </w:lvl>
    <w:lvl w:ilvl="2" w:tplc="0425001B" w:tentative="1">
      <w:start w:val="1"/>
      <w:numFmt w:val="lowerRoman"/>
      <w:lvlText w:val="%3."/>
      <w:lvlJc w:val="right"/>
      <w:pPr>
        <w:ind w:left="1811" w:hanging="180"/>
      </w:pPr>
    </w:lvl>
    <w:lvl w:ilvl="3" w:tplc="0425000F" w:tentative="1">
      <w:start w:val="1"/>
      <w:numFmt w:val="decimal"/>
      <w:lvlText w:val="%4."/>
      <w:lvlJc w:val="left"/>
      <w:pPr>
        <w:ind w:left="2531" w:hanging="360"/>
      </w:pPr>
    </w:lvl>
    <w:lvl w:ilvl="4" w:tplc="04250019" w:tentative="1">
      <w:start w:val="1"/>
      <w:numFmt w:val="lowerLetter"/>
      <w:lvlText w:val="%5."/>
      <w:lvlJc w:val="left"/>
      <w:pPr>
        <w:ind w:left="3251" w:hanging="360"/>
      </w:pPr>
    </w:lvl>
    <w:lvl w:ilvl="5" w:tplc="0425001B" w:tentative="1">
      <w:start w:val="1"/>
      <w:numFmt w:val="lowerRoman"/>
      <w:lvlText w:val="%6."/>
      <w:lvlJc w:val="right"/>
      <w:pPr>
        <w:ind w:left="3971" w:hanging="180"/>
      </w:pPr>
    </w:lvl>
    <w:lvl w:ilvl="6" w:tplc="0425000F" w:tentative="1">
      <w:start w:val="1"/>
      <w:numFmt w:val="decimal"/>
      <w:lvlText w:val="%7."/>
      <w:lvlJc w:val="left"/>
      <w:pPr>
        <w:ind w:left="4691" w:hanging="360"/>
      </w:pPr>
    </w:lvl>
    <w:lvl w:ilvl="7" w:tplc="04250019" w:tentative="1">
      <w:start w:val="1"/>
      <w:numFmt w:val="lowerLetter"/>
      <w:lvlText w:val="%8."/>
      <w:lvlJc w:val="left"/>
      <w:pPr>
        <w:ind w:left="5411" w:hanging="360"/>
      </w:pPr>
    </w:lvl>
    <w:lvl w:ilvl="8" w:tplc="0425001B" w:tentative="1">
      <w:start w:val="1"/>
      <w:numFmt w:val="lowerRoman"/>
      <w:lvlText w:val="%9."/>
      <w:lvlJc w:val="right"/>
      <w:pPr>
        <w:ind w:left="6131" w:hanging="180"/>
      </w:pPr>
    </w:lvl>
  </w:abstractNum>
  <w:abstractNum w:abstractNumId="9" w15:restartNumberingAfterBreak="0">
    <w:nsid w:val="6EDD54ED"/>
    <w:multiLevelType w:val="hybridMultilevel"/>
    <w:tmpl w:val="33DAB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34616D8"/>
    <w:multiLevelType w:val="multilevel"/>
    <w:tmpl w:val="FC8E6BBE"/>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98D68CE"/>
    <w:multiLevelType w:val="multilevel"/>
    <w:tmpl w:val="D10E7FCE"/>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FAA766D"/>
    <w:multiLevelType w:val="hybridMultilevel"/>
    <w:tmpl w:val="CCCC6A6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4"/>
  </w:num>
  <w:num w:numId="9">
    <w:abstractNumId w:val="9"/>
  </w:num>
  <w:num w:numId="10">
    <w:abstractNumId w:val="12"/>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DD"/>
    <w:rsid w:val="000010C8"/>
    <w:rsid w:val="000062A5"/>
    <w:rsid w:val="000111A5"/>
    <w:rsid w:val="0001616D"/>
    <w:rsid w:val="00037046"/>
    <w:rsid w:val="00047641"/>
    <w:rsid w:val="00055838"/>
    <w:rsid w:val="000B1F83"/>
    <w:rsid w:val="000F2F00"/>
    <w:rsid w:val="000F7FED"/>
    <w:rsid w:val="00116F1D"/>
    <w:rsid w:val="00146E46"/>
    <w:rsid w:val="0014775A"/>
    <w:rsid w:val="001539AC"/>
    <w:rsid w:val="00194D77"/>
    <w:rsid w:val="00195247"/>
    <w:rsid w:val="001A545E"/>
    <w:rsid w:val="001B3ECF"/>
    <w:rsid w:val="001B70C3"/>
    <w:rsid w:val="001D045D"/>
    <w:rsid w:val="001D3386"/>
    <w:rsid w:val="00202FE5"/>
    <w:rsid w:val="002147B8"/>
    <w:rsid w:val="002564ED"/>
    <w:rsid w:val="00257014"/>
    <w:rsid w:val="002627DB"/>
    <w:rsid w:val="00283559"/>
    <w:rsid w:val="00283893"/>
    <w:rsid w:val="00284D06"/>
    <w:rsid w:val="002B0C16"/>
    <w:rsid w:val="002B2CB8"/>
    <w:rsid w:val="002C6F71"/>
    <w:rsid w:val="002E3246"/>
    <w:rsid w:val="002F2A92"/>
    <w:rsid w:val="002F33FE"/>
    <w:rsid w:val="00311918"/>
    <w:rsid w:val="003334F2"/>
    <w:rsid w:val="00372F6D"/>
    <w:rsid w:val="00377506"/>
    <w:rsid w:val="003779AA"/>
    <w:rsid w:val="00380D12"/>
    <w:rsid w:val="00381A13"/>
    <w:rsid w:val="003A1B65"/>
    <w:rsid w:val="003C7433"/>
    <w:rsid w:val="003D33F0"/>
    <w:rsid w:val="003E5CF7"/>
    <w:rsid w:val="003E7487"/>
    <w:rsid w:val="003F63F4"/>
    <w:rsid w:val="00413256"/>
    <w:rsid w:val="00415CA2"/>
    <w:rsid w:val="00416A1F"/>
    <w:rsid w:val="00417B2C"/>
    <w:rsid w:val="00427BBF"/>
    <w:rsid w:val="00431D13"/>
    <w:rsid w:val="00432C1E"/>
    <w:rsid w:val="004B3596"/>
    <w:rsid w:val="004E7383"/>
    <w:rsid w:val="004F23C8"/>
    <w:rsid w:val="004F4D01"/>
    <w:rsid w:val="00506488"/>
    <w:rsid w:val="00525DAC"/>
    <w:rsid w:val="005309DA"/>
    <w:rsid w:val="00543C70"/>
    <w:rsid w:val="00546DB6"/>
    <w:rsid w:val="0054718B"/>
    <w:rsid w:val="00581355"/>
    <w:rsid w:val="005922CC"/>
    <w:rsid w:val="005A153F"/>
    <w:rsid w:val="005D1108"/>
    <w:rsid w:val="005D63FB"/>
    <w:rsid w:val="005E7953"/>
    <w:rsid w:val="005F71D9"/>
    <w:rsid w:val="006001DC"/>
    <w:rsid w:val="006026D1"/>
    <w:rsid w:val="00606F5A"/>
    <w:rsid w:val="0061220F"/>
    <w:rsid w:val="0061471B"/>
    <w:rsid w:val="00614E4D"/>
    <w:rsid w:val="00615148"/>
    <w:rsid w:val="00640C0E"/>
    <w:rsid w:val="00654BF8"/>
    <w:rsid w:val="00660C87"/>
    <w:rsid w:val="006643F5"/>
    <w:rsid w:val="00667788"/>
    <w:rsid w:val="0067076C"/>
    <w:rsid w:val="0067459C"/>
    <w:rsid w:val="006806CC"/>
    <w:rsid w:val="006909DF"/>
    <w:rsid w:val="00694FCC"/>
    <w:rsid w:val="006C52BE"/>
    <w:rsid w:val="006D5E1F"/>
    <w:rsid w:val="007122EB"/>
    <w:rsid w:val="007320C7"/>
    <w:rsid w:val="00763ECA"/>
    <w:rsid w:val="007748B8"/>
    <w:rsid w:val="007866E7"/>
    <w:rsid w:val="007A07AF"/>
    <w:rsid w:val="007A6B01"/>
    <w:rsid w:val="007B2E43"/>
    <w:rsid w:val="007C1032"/>
    <w:rsid w:val="007C465C"/>
    <w:rsid w:val="007D66B3"/>
    <w:rsid w:val="007F0313"/>
    <w:rsid w:val="007F1B6F"/>
    <w:rsid w:val="00815C23"/>
    <w:rsid w:val="00824B71"/>
    <w:rsid w:val="00834D42"/>
    <w:rsid w:val="008475E7"/>
    <w:rsid w:val="00855D06"/>
    <w:rsid w:val="00871903"/>
    <w:rsid w:val="00876885"/>
    <w:rsid w:val="00885797"/>
    <w:rsid w:val="008901A6"/>
    <w:rsid w:val="00893CC7"/>
    <w:rsid w:val="00896724"/>
    <w:rsid w:val="008A04E6"/>
    <w:rsid w:val="008A25CB"/>
    <w:rsid w:val="008C25DE"/>
    <w:rsid w:val="008D49ED"/>
    <w:rsid w:val="008E4786"/>
    <w:rsid w:val="008E7435"/>
    <w:rsid w:val="008F4A19"/>
    <w:rsid w:val="0091018E"/>
    <w:rsid w:val="009272D3"/>
    <w:rsid w:val="009505BE"/>
    <w:rsid w:val="00977C51"/>
    <w:rsid w:val="00987F53"/>
    <w:rsid w:val="00995B19"/>
    <w:rsid w:val="009972BA"/>
    <w:rsid w:val="009A5EE6"/>
    <w:rsid w:val="009E1310"/>
    <w:rsid w:val="009F6EAF"/>
    <w:rsid w:val="00A022B5"/>
    <w:rsid w:val="00A03CE5"/>
    <w:rsid w:val="00A10FC5"/>
    <w:rsid w:val="00A318CF"/>
    <w:rsid w:val="00A3768E"/>
    <w:rsid w:val="00A7054C"/>
    <w:rsid w:val="00A75FBE"/>
    <w:rsid w:val="00A86FD7"/>
    <w:rsid w:val="00AA1B1F"/>
    <w:rsid w:val="00AB7AA8"/>
    <w:rsid w:val="00AC242C"/>
    <w:rsid w:val="00AE1C61"/>
    <w:rsid w:val="00AE3E75"/>
    <w:rsid w:val="00AF1F76"/>
    <w:rsid w:val="00B05647"/>
    <w:rsid w:val="00B309F1"/>
    <w:rsid w:val="00B33229"/>
    <w:rsid w:val="00B367BF"/>
    <w:rsid w:val="00B41A16"/>
    <w:rsid w:val="00B43AA9"/>
    <w:rsid w:val="00B722E8"/>
    <w:rsid w:val="00B73409"/>
    <w:rsid w:val="00B74D43"/>
    <w:rsid w:val="00B81279"/>
    <w:rsid w:val="00B82977"/>
    <w:rsid w:val="00B95C5E"/>
    <w:rsid w:val="00BB4A2C"/>
    <w:rsid w:val="00BC01C9"/>
    <w:rsid w:val="00BE0B6C"/>
    <w:rsid w:val="00C374AB"/>
    <w:rsid w:val="00C459AE"/>
    <w:rsid w:val="00C5469C"/>
    <w:rsid w:val="00C648C8"/>
    <w:rsid w:val="00CA034E"/>
    <w:rsid w:val="00CA1247"/>
    <w:rsid w:val="00CA4D41"/>
    <w:rsid w:val="00CB05BE"/>
    <w:rsid w:val="00CB4F04"/>
    <w:rsid w:val="00D04E19"/>
    <w:rsid w:val="00D17BA3"/>
    <w:rsid w:val="00D34315"/>
    <w:rsid w:val="00D36E7B"/>
    <w:rsid w:val="00D4568B"/>
    <w:rsid w:val="00D646C2"/>
    <w:rsid w:val="00D76243"/>
    <w:rsid w:val="00D85414"/>
    <w:rsid w:val="00D85A5E"/>
    <w:rsid w:val="00D95617"/>
    <w:rsid w:val="00DA7640"/>
    <w:rsid w:val="00DE108A"/>
    <w:rsid w:val="00E018AA"/>
    <w:rsid w:val="00E20F7B"/>
    <w:rsid w:val="00E21EB2"/>
    <w:rsid w:val="00E243B8"/>
    <w:rsid w:val="00E71A30"/>
    <w:rsid w:val="00E77C47"/>
    <w:rsid w:val="00E82FEE"/>
    <w:rsid w:val="00E866AF"/>
    <w:rsid w:val="00ED06AA"/>
    <w:rsid w:val="00EF3A71"/>
    <w:rsid w:val="00EF7469"/>
    <w:rsid w:val="00F013C3"/>
    <w:rsid w:val="00F04495"/>
    <w:rsid w:val="00F208A7"/>
    <w:rsid w:val="00F217ED"/>
    <w:rsid w:val="00F2295D"/>
    <w:rsid w:val="00F26767"/>
    <w:rsid w:val="00F559A5"/>
    <w:rsid w:val="00F60EF7"/>
    <w:rsid w:val="00F623DD"/>
    <w:rsid w:val="00F71681"/>
    <w:rsid w:val="00F76EA8"/>
    <w:rsid w:val="00F92DA4"/>
    <w:rsid w:val="00FB1305"/>
    <w:rsid w:val="00FB7802"/>
    <w:rsid w:val="00FC0541"/>
    <w:rsid w:val="00FC5DF6"/>
    <w:rsid w:val="00FC66F3"/>
    <w:rsid w:val="00FE60B3"/>
    <w:rsid w:val="00FE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A07A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rsid w:val="00F76EA8"/>
    <w:pPr>
      <w:spacing w:before="100" w:beforeAutospacing="1" w:after="100" w:afterAutospacing="1" w:line="240" w:lineRule="auto"/>
    </w:pPr>
    <w:rPr>
      <w:rFonts w:ascii="Times New Roman" w:eastAsia="Times New Roman" w:hAnsi="Times New Roman" w:cs="Times New Roman"/>
      <w:color w:val="000000"/>
      <w:sz w:val="24"/>
      <w:szCs w:val="24"/>
      <w:lang w:eastAsia="et-EE"/>
    </w:rPr>
  </w:style>
  <w:style w:type="character" w:styleId="Kohatitetekst">
    <w:name w:val="Placeholder Text"/>
    <w:basedOn w:val="Liguvaikefont"/>
    <w:uiPriority w:val="99"/>
    <w:semiHidden/>
    <w:rsid w:val="00F76EA8"/>
    <w:rPr>
      <w:color w:val="808080"/>
    </w:rPr>
  </w:style>
  <w:style w:type="character" w:customStyle="1" w:styleId="Arial10bold">
    <w:name w:val="Arial 10 bold"/>
    <w:basedOn w:val="Liguvaikefont"/>
    <w:uiPriority w:val="1"/>
    <w:rsid w:val="00F76EA8"/>
    <w:rPr>
      <w:rFonts w:ascii="Arial" w:hAnsi="Arial"/>
      <w:b/>
      <w:sz w:val="20"/>
    </w:rPr>
  </w:style>
  <w:style w:type="paragraph" w:styleId="Jutumullitekst">
    <w:name w:val="Balloon Text"/>
    <w:basedOn w:val="Normaallaad"/>
    <w:link w:val="JutumullitekstMrk"/>
    <w:uiPriority w:val="99"/>
    <w:semiHidden/>
    <w:unhideWhenUsed/>
    <w:rsid w:val="00F76E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76EA8"/>
    <w:rPr>
      <w:rFonts w:ascii="Tahoma" w:hAnsi="Tahoma" w:cs="Tahoma"/>
      <w:sz w:val="16"/>
      <w:szCs w:val="16"/>
    </w:rPr>
  </w:style>
  <w:style w:type="paragraph" w:styleId="Loendilik">
    <w:name w:val="List Paragraph"/>
    <w:aliases w:val="Mummuga loetelu,Loendi l›ik"/>
    <w:basedOn w:val="Normaallaad"/>
    <w:link w:val="LoendilikMrk"/>
    <w:uiPriority w:val="34"/>
    <w:qFormat/>
    <w:rsid w:val="00D36E7B"/>
    <w:pPr>
      <w:ind w:left="720"/>
      <w:contextualSpacing/>
    </w:pPr>
  </w:style>
  <w:style w:type="character" w:styleId="Hperlink">
    <w:name w:val="Hyperlink"/>
    <w:basedOn w:val="Liguvaikefont"/>
    <w:rsid w:val="003F63F4"/>
    <w:rPr>
      <w:color w:val="0000FF"/>
      <w:u w:val="single"/>
    </w:rPr>
  </w:style>
  <w:style w:type="character" w:styleId="Kommentaariviide">
    <w:name w:val="annotation reference"/>
    <w:basedOn w:val="Liguvaikefont"/>
    <w:uiPriority w:val="99"/>
    <w:unhideWhenUsed/>
    <w:rsid w:val="001B70C3"/>
    <w:rPr>
      <w:sz w:val="16"/>
      <w:szCs w:val="16"/>
    </w:rPr>
  </w:style>
  <w:style w:type="paragraph" w:styleId="Kommentaaritekst">
    <w:name w:val="annotation text"/>
    <w:basedOn w:val="Normaallaad"/>
    <w:link w:val="KommentaaritekstMrk"/>
    <w:uiPriority w:val="99"/>
    <w:unhideWhenUsed/>
    <w:rsid w:val="001B70C3"/>
    <w:pPr>
      <w:spacing w:line="240" w:lineRule="auto"/>
    </w:pPr>
    <w:rPr>
      <w:sz w:val="20"/>
      <w:szCs w:val="20"/>
    </w:rPr>
  </w:style>
  <w:style w:type="character" w:customStyle="1" w:styleId="KommentaaritekstMrk">
    <w:name w:val="Kommentaari tekst Märk"/>
    <w:basedOn w:val="Liguvaikefont"/>
    <w:link w:val="Kommentaaritekst"/>
    <w:uiPriority w:val="99"/>
    <w:rsid w:val="001B70C3"/>
    <w:rPr>
      <w:sz w:val="20"/>
      <w:szCs w:val="20"/>
    </w:rPr>
  </w:style>
  <w:style w:type="paragraph" w:styleId="Kommentaariteema">
    <w:name w:val="annotation subject"/>
    <w:basedOn w:val="Kommentaaritekst"/>
    <w:next w:val="Kommentaaritekst"/>
    <w:link w:val="KommentaariteemaMrk"/>
    <w:uiPriority w:val="99"/>
    <w:semiHidden/>
    <w:unhideWhenUsed/>
    <w:rsid w:val="001B70C3"/>
    <w:rPr>
      <w:b/>
      <w:bCs/>
    </w:rPr>
  </w:style>
  <w:style w:type="character" w:customStyle="1" w:styleId="KommentaariteemaMrk">
    <w:name w:val="Kommentaari teema Märk"/>
    <w:basedOn w:val="KommentaaritekstMrk"/>
    <w:link w:val="Kommentaariteema"/>
    <w:uiPriority w:val="99"/>
    <w:semiHidden/>
    <w:rsid w:val="001B70C3"/>
    <w:rPr>
      <w:b/>
      <w:bCs/>
      <w:sz w:val="20"/>
      <w:szCs w:val="20"/>
    </w:rPr>
  </w:style>
  <w:style w:type="paragraph" w:styleId="Pis">
    <w:name w:val="header"/>
    <w:basedOn w:val="Normaallaad"/>
    <w:link w:val="PisMrk"/>
    <w:uiPriority w:val="99"/>
    <w:semiHidden/>
    <w:unhideWhenUsed/>
    <w:rsid w:val="00AB7AA8"/>
    <w:pPr>
      <w:tabs>
        <w:tab w:val="center" w:pos="4536"/>
        <w:tab w:val="right" w:pos="9072"/>
      </w:tabs>
      <w:spacing w:after="0" w:line="240" w:lineRule="auto"/>
    </w:pPr>
    <w:rPr>
      <w:rFonts w:ascii="Times New Roman" w:eastAsia="Times New Roman" w:hAnsi="Times New Roman" w:cs="Times New Roman"/>
      <w:sz w:val="24"/>
      <w:szCs w:val="24"/>
      <w:lang w:eastAsia="et-EE"/>
    </w:rPr>
  </w:style>
  <w:style w:type="character" w:customStyle="1" w:styleId="PisMrk">
    <w:name w:val="Päis Märk"/>
    <w:basedOn w:val="Liguvaikefont"/>
    <w:link w:val="Pis"/>
    <w:uiPriority w:val="99"/>
    <w:semiHidden/>
    <w:rsid w:val="00AB7AA8"/>
    <w:rPr>
      <w:rFonts w:ascii="Times New Roman" w:eastAsia="Times New Roman" w:hAnsi="Times New Roman" w:cs="Times New Roman"/>
      <w:sz w:val="24"/>
      <w:szCs w:val="24"/>
      <w:lang w:eastAsia="et-EE"/>
    </w:rPr>
  </w:style>
  <w:style w:type="paragraph" w:styleId="Redaktsioon">
    <w:name w:val="Revision"/>
    <w:hidden/>
    <w:uiPriority w:val="99"/>
    <w:semiHidden/>
    <w:rsid w:val="00F217ED"/>
    <w:pPr>
      <w:spacing w:after="0" w:line="240" w:lineRule="auto"/>
    </w:pPr>
  </w:style>
  <w:style w:type="character" w:customStyle="1" w:styleId="LoendilikMrk">
    <w:name w:val="Loendi lõik Märk"/>
    <w:aliases w:val="Mummuga loetelu Märk,Loendi l›ik Märk"/>
    <w:basedOn w:val="Liguvaikefont"/>
    <w:link w:val="Loendilik"/>
    <w:uiPriority w:val="34"/>
    <w:locked/>
    <w:rsid w:val="00F217ED"/>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unhideWhenUsed/>
    <w:qFormat/>
    <w:rsid w:val="00F217ED"/>
    <w:pPr>
      <w:spacing w:after="0" w:line="240" w:lineRule="auto"/>
    </w:pPr>
    <w:rPr>
      <w:rFonts w:ascii="Times New Roman" w:eastAsia="Times New Roman" w:hAnsi="Times New Roman" w:cs="Times New Roman"/>
      <w:sz w:val="20"/>
      <w:szCs w:val="20"/>
      <w:lang w:eastAsia="et-E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F217ED"/>
    <w:rPr>
      <w:rFonts w:ascii="Times New Roman" w:eastAsia="Times New Roman" w:hAnsi="Times New Roman" w:cs="Times New Roman"/>
      <w:sz w:val="20"/>
      <w:szCs w:val="20"/>
      <w:lang w:eastAsia="et-EE"/>
    </w:rPr>
  </w:style>
  <w:style w:type="character" w:styleId="Allmrkuseviide">
    <w:name w:val="footnote reference"/>
    <w:basedOn w:val="Liguvaikefont"/>
    <w:uiPriority w:val="99"/>
    <w:semiHidden/>
    <w:unhideWhenUsed/>
    <w:rsid w:val="00F217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4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m.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A107DA358D4960BBD9C953C257A60E"/>
        <w:category>
          <w:name w:val="Üldine"/>
          <w:gallery w:val="placeholder"/>
        </w:category>
        <w:types>
          <w:type w:val="bbPlcHdr"/>
        </w:types>
        <w:behaviors>
          <w:behavior w:val="content"/>
        </w:behaviors>
        <w:guid w:val="{B4CB14E5-0BAF-4F67-B8C1-89C1F58CF7FE}"/>
      </w:docPartPr>
      <w:docPartBody>
        <w:p w:rsidR="00157C06" w:rsidRDefault="007957BB" w:rsidP="007957BB">
          <w:pPr>
            <w:pStyle w:val="3BA107DA358D4960BBD9C953C257A60E9"/>
          </w:pPr>
          <w:r w:rsidRPr="00671429">
            <w:rPr>
              <w:rStyle w:val="Kohatitetekst"/>
              <w:rFonts w:cs="Arial"/>
              <w:color w:val="FF0000"/>
              <w:szCs w:val="20"/>
            </w:rPr>
            <w:t>[</w:t>
          </w:r>
          <w:r w:rsidRPr="00671429">
            <w:rPr>
              <w:rFonts w:ascii="Arial" w:hAnsi="Arial" w:cs="Arial"/>
              <w:color w:val="FF0000"/>
              <w:sz w:val="20"/>
              <w:szCs w:val="20"/>
            </w:rPr>
            <w:t xml:space="preserve">lepingupoole nimetus, kas </w:t>
          </w:r>
          <w:r>
            <w:rPr>
              <w:rFonts w:ascii="Arial" w:hAnsi="Arial" w:cs="Arial"/>
              <w:color w:val="FF0000"/>
              <w:sz w:val="20"/>
              <w:szCs w:val="20"/>
            </w:rPr>
            <w:t>tellija, k</w:t>
          </w:r>
          <w:r w:rsidRPr="00671429">
            <w:rPr>
              <w:rFonts w:ascii="Arial" w:hAnsi="Arial" w:cs="Arial"/>
              <w:color w:val="FF0000"/>
              <w:sz w:val="20"/>
              <w:szCs w:val="20"/>
            </w:rPr>
            <w:t>äsundiandja</w:t>
          </w:r>
          <w:r>
            <w:rPr>
              <w:rFonts w:ascii="Arial" w:hAnsi="Arial" w:cs="Arial"/>
              <w:color w:val="FF0000"/>
              <w:sz w:val="20"/>
              <w:szCs w:val="20"/>
            </w:rPr>
            <w:t>, litsentsisaaja, ostja</w:t>
          </w:r>
          <w:r w:rsidRPr="00671429">
            <w:rPr>
              <w:rFonts w:ascii="Arial" w:hAnsi="Arial" w:cs="Arial"/>
              <w:color w:val="FF0000"/>
              <w:sz w:val="20"/>
              <w:szCs w:val="20"/>
            </w:rPr>
            <w:t xml:space="preserve"> vms</w:t>
          </w:r>
          <w:r w:rsidRPr="00671429">
            <w:rPr>
              <w:rStyle w:val="Kohatitetekst"/>
              <w:rFonts w:cs="Arial"/>
              <w:color w:val="FF0000"/>
              <w:szCs w:val="20"/>
            </w:rPr>
            <w:t>]</w:t>
          </w:r>
        </w:p>
      </w:docPartBody>
    </w:docPart>
    <w:docPart>
      <w:docPartPr>
        <w:name w:val="3F3342E2297F4B22AD20BF7EA918F44F"/>
        <w:category>
          <w:name w:val="Üldine"/>
          <w:gallery w:val="placeholder"/>
        </w:category>
        <w:types>
          <w:type w:val="bbPlcHdr"/>
        </w:types>
        <w:behaviors>
          <w:behavior w:val="content"/>
        </w:behaviors>
        <w:guid w:val="{27F52B7F-EC34-4E12-9449-A23831D7E929}"/>
      </w:docPartPr>
      <w:docPartBody>
        <w:p w:rsidR="00157C06" w:rsidRDefault="007957BB" w:rsidP="007957BB">
          <w:pPr>
            <w:pStyle w:val="3F3342E2297F4B22AD20BF7EA918F44F9"/>
          </w:pPr>
          <w:r w:rsidRPr="00415CA2">
            <w:rPr>
              <w:rStyle w:val="Kohatitetekst"/>
              <w:rFonts w:ascii="Arial" w:hAnsi="Arial" w:cs="Arial"/>
              <w:b/>
              <w:color w:val="FF0000"/>
              <w:sz w:val="20"/>
              <w:szCs w:val="20"/>
            </w:rPr>
            <w:t>[nimi/ärinimi]</w:t>
          </w:r>
        </w:p>
      </w:docPartBody>
    </w:docPart>
    <w:docPart>
      <w:docPartPr>
        <w:name w:val="03E2AD5424164F9FA8A387D01FC75FA6"/>
        <w:category>
          <w:name w:val="Üldine"/>
          <w:gallery w:val="placeholder"/>
        </w:category>
        <w:types>
          <w:type w:val="bbPlcHdr"/>
        </w:types>
        <w:behaviors>
          <w:behavior w:val="content"/>
        </w:behaviors>
        <w:guid w:val="{801A3601-6830-4210-BED4-F0FC3919AD29}"/>
      </w:docPartPr>
      <w:docPartBody>
        <w:p w:rsidR="00157C06" w:rsidRDefault="007957BB" w:rsidP="007957BB">
          <w:pPr>
            <w:pStyle w:val="03E2AD5424164F9FA8A387D01FC75FA69"/>
          </w:pPr>
          <w:r w:rsidRPr="00415CA2">
            <w:rPr>
              <w:rStyle w:val="Kohatitetekst"/>
              <w:rFonts w:ascii="Arial" w:hAnsi="Arial" w:cs="Arial"/>
              <w:color w:val="FF0000"/>
              <w:sz w:val="20"/>
              <w:szCs w:val="20"/>
            </w:rPr>
            <w:t>[samad andmed, mis on lepingus]</w:t>
          </w:r>
        </w:p>
      </w:docPartBody>
    </w:docPart>
    <w:docPart>
      <w:docPartPr>
        <w:name w:val="037F7B9B02344A23B9CA9713AA101499"/>
        <w:category>
          <w:name w:val="Üldine"/>
          <w:gallery w:val="placeholder"/>
        </w:category>
        <w:types>
          <w:type w:val="bbPlcHdr"/>
        </w:types>
        <w:behaviors>
          <w:behavior w:val="content"/>
        </w:behaviors>
        <w:guid w:val="{605D5B98-CA30-4019-A57F-829512A0E4DB}"/>
      </w:docPartPr>
      <w:docPartBody>
        <w:p w:rsidR="00157C06" w:rsidRDefault="007957BB" w:rsidP="007957BB">
          <w:pPr>
            <w:pStyle w:val="037F7B9B02344A23B9CA9713AA1014999"/>
          </w:pPr>
          <w:r w:rsidRPr="006001DC">
            <w:rPr>
              <w:rStyle w:val="Kohatitetekst"/>
              <w:rFonts w:ascii="Arial" w:hAnsi="Arial" w:cs="Arial"/>
              <w:color w:val="FF0000"/>
              <w:sz w:val="20"/>
              <w:szCs w:val="20"/>
            </w:rPr>
            <w:t>[ees- ja perekonnanimi]</w:t>
          </w:r>
        </w:p>
      </w:docPartBody>
    </w:docPart>
    <w:docPart>
      <w:docPartPr>
        <w:name w:val="2225DAA4EDE8499D9B907A1AE6AED15F"/>
        <w:category>
          <w:name w:val="Üldine"/>
          <w:gallery w:val="placeholder"/>
        </w:category>
        <w:types>
          <w:type w:val="bbPlcHdr"/>
        </w:types>
        <w:behaviors>
          <w:behavior w:val="content"/>
        </w:behaviors>
        <w:guid w:val="{D4C01FA0-4F15-4AB2-AF04-98F7C2120A8D}"/>
      </w:docPartPr>
      <w:docPartBody>
        <w:p w:rsidR="00157C06" w:rsidRDefault="007957BB" w:rsidP="007957BB">
          <w:pPr>
            <w:pStyle w:val="2225DAA4EDE8499D9B907A1AE6AED15F9"/>
          </w:pPr>
          <w:r w:rsidRPr="00671429">
            <w:rPr>
              <w:rStyle w:val="Kohatitetekst"/>
              <w:rFonts w:cs="Arial"/>
              <w:color w:val="FF0000"/>
              <w:szCs w:val="20"/>
            </w:rPr>
            <w:t>[</w:t>
          </w:r>
          <w:r w:rsidRPr="00671429">
            <w:rPr>
              <w:rFonts w:ascii="Arial" w:hAnsi="Arial" w:cs="Arial"/>
              <w:color w:val="FF0000"/>
              <w:sz w:val="20"/>
              <w:szCs w:val="20"/>
            </w:rPr>
            <w:t xml:space="preserve">lepingupoole nimetus, kas </w:t>
          </w:r>
          <w:r>
            <w:rPr>
              <w:rFonts w:ascii="Arial" w:hAnsi="Arial" w:cs="Arial"/>
              <w:color w:val="FF0000"/>
              <w:sz w:val="20"/>
              <w:szCs w:val="20"/>
            </w:rPr>
            <w:t>töövõtja, k</w:t>
          </w:r>
          <w:r w:rsidRPr="00671429">
            <w:rPr>
              <w:rFonts w:ascii="Arial" w:hAnsi="Arial" w:cs="Arial"/>
              <w:color w:val="FF0000"/>
              <w:sz w:val="20"/>
              <w:szCs w:val="20"/>
            </w:rPr>
            <w:t>äsundi</w:t>
          </w:r>
          <w:r>
            <w:rPr>
              <w:rFonts w:ascii="Arial" w:hAnsi="Arial" w:cs="Arial"/>
              <w:color w:val="FF0000"/>
              <w:sz w:val="20"/>
              <w:szCs w:val="20"/>
            </w:rPr>
            <w:t>saa</w:t>
          </w:r>
          <w:r w:rsidRPr="00671429">
            <w:rPr>
              <w:rFonts w:ascii="Arial" w:hAnsi="Arial" w:cs="Arial"/>
              <w:color w:val="FF0000"/>
              <w:sz w:val="20"/>
              <w:szCs w:val="20"/>
            </w:rPr>
            <w:t>ja</w:t>
          </w:r>
          <w:r>
            <w:rPr>
              <w:rFonts w:ascii="Arial" w:hAnsi="Arial" w:cs="Arial"/>
              <w:color w:val="FF0000"/>
              <w:sz w:val="20"/>
              <w:szCs w:val="20"/>
            </w:rPr>
            <w:t>, litsentsiandja, müüja</w:t>
          </w:r>
          <w:r w:rsidRPr="00671429">
            <w:rPr>
              <w:rFonts w:ascii="Arial" w:hAnsi="Arial" w:cs="Arial"/>
              <w:color w:val="FF0000"/>
              <w:sz w:val="20"/>
              <w:szCs w:val="20"/>
            </w:rPr>
            <w:t xml:space="preserve"> vms</w:t>
          </w:r>
          <w:r w:rsidRPr="00671429">
            <w:rPr>
              <w:rStyle w:val="Kohatitetekst"/>
              <w:rFonts w:cs="Arial"/>
              <w:color w:val="FF0000"/>
              <w:szCs w:val="20"/>
            </w:rPr>
            <w:t>]</w:t>
          </w:r>
        </w:p>
      </w:docPartBody>
    </w:docPart>
    <w:docPart>
      <w:docPartPr>
        <w:name w:val="9587D4E5FB80478387B20C75EAAFCADB"/>
        <w:category>
          <w:name w:val="Üldine"/>
          <w:gallery w:val="placeholder"/>
        </w:category>
        <w:types>
          <w:type w:val="bbPlcHdr"/>
        </w:types>
        <w:behaviors>
          <w:behavior w:val="content"/>
        </w:behaviors>
        <w:guid w:val="{05E3D54B-DDAB-4E99-8CFB-3110329AE938}"/>
      </w:docPartPr>
      <w:docPartBody>
        <w:p w:rsidR="00157C06" w:rsidRDefault="007957BB" w:rsidP="007957BB">
          <w:pPr>
            <w:pStyle w:val="9587D4E5FB80478387B20C75EAAFCADB9"/>
          </w:pPr>
          <w:r w:rsidRPr="00415CA2">
            <w:rPr>
              <w:rFonts w:ascii="Arial" w:hAnsi="Arial" w:cs="Arial"/>
              <w:i/>
              <w:sz w:val="20"/>
              <w:szCs w:val="20"/>
              <w:shd w:val="clear" w:color="auto" w:fill="FFFFFF"/>
            </w:rPr>
            <w:t>võttes arvesse, et:</w:t>
          </w:r>
        </w:p>
      </w:docPartBody>
    </w:docPart>
    <w:docPart>
      <w:docPartPr>
        <w:name w:val="5ECD4CBF75D34081B6B474A401AD8A7F"/>
        <w:category>
          <w:name w:val="Üldine"/>
          <w:gallery w:val="placeholder"/>
        </w:category>
        <w:types>
          <w:type w:val="bbPlcHdr"/>
        </w:types>
        <w:behaviors>
          <w:behavior w:val="content"/>
        </w:behaviors>
        <w:guid w:val="{5CBABD84-8D65-46A7-83F6-5B72E853F2FB}"/>
      </w:docPartPr>
      <w:docPartBody>
        <w:p w:rsidR="00157C06" w:rsidRDefault="007957BB" w:rsidP="007957BB">
          <w:pPr>
            <w:pStyle w:val="5ECD4CBF75D34081B6B474A401AD8A7F9"/>
          </w:pPr>
          <w:r w:rsidRPr="00415CA2">
            <w:rPr>
              <w:rStyle w:val="Kohatitetekst"/>
              <w:rFonts w:ascii="Arial" w:hAnsi="Arial" w:cs="Arial"/>
              <w:i/>
              <w:color w:val="FF0000"/>
              <w:sz w:val="20"/>
              <w:szCs w:val="20"/>
            </w:rPr>
            <w:t>[siia saad vajadusel märkida alapunktidena olulised asjaolud, mille tõttu lepingut muudetakse, ning mis aitavad mõista muudatuse sisu]</w:t>
          </w:r>
        </w:p>
      </w:docPartBody>
    </w:docPart>
    <w:docPart>
      <w:docPartPr>
        <w:name w:val="621FA4E8E2F240C1A4B5C7742BA7A0D4"/>
        <w:category>
          <w:name w:val="Üldine"/>
          <w:gallery w:val="placeholder"/>
        </w:category>
        <w:types>
          <w:type w:val="bbPlcHdr"/>
        </w:types>
        <w:behaviors>
          <w:behavior w:val="content"/>
        </w:behaviors>
        <w:guid w:val="{92313084-070B-4203-9321-6592E835A203}"/>
      </w:docPartPr>
      <w:docPartBody>
        <w:p w:rsidR="00157C06" w:rsidRDefault="007957BB" w:rsidP="007957BB">
          <w:pPr>
            <w:pStyle w:val="621FA4E8E2F240C1A4B5C7742BA7A0D49"/>
          </w:pPr>
          <w:r w:rsidRPr="00415CA2">
            <w:rPr>
              <w:rStyle w:val="Kohatitetekst"/>
              <w:rFonts w:ascii="Arial" w:hAnsi="Arial" w:cs="Arial"/>
              <w:color w:val="FF0000"/>
              <w:sz w:val="20"/>
              <w:szCs w:val="20"/>
            </w:rPr>
            <w:t>[kuupäev]</w:t>
          </w:r>
        </w:p>
      </w:docPartBody>
    </w:docPart>
    <w:docPart>
      <w:docPartPr>
        <w:name w:val="644282EC70BF400B9FA9F8C5CDE5553C"/>
        <w:category>
          <w:name w:val="Üldine"/>
          <w:gallery w:val="placeholder"/>
        </w:category>
        <w:types>
          <w:type w:val="bbPlcHdr"/>
        </w:types>
        <w:behaviors>
          <w:behavior w:val="content"/>
        </w:behaviors>
        <w:guid w:val="{BACC11BA-B829-488A-8632-E82EB42B89A6}"/>
      </w:docPartPr>
      <w:docPartBody>
        <w:p w:rsidR="00157C06" w:rsidRDefault="007957BB" w:rsidP="007957BB">
          <w:pPr>
            <w:pStyle w:val="644282EC70BF400B9FA9F8C5CDE5553C9"/>
          </w:pPr>
          <w:r w:rsidRPr="00415CA2">
            <w:rPr>
              <w:rStyle w:val="Kohatitetekst"/>
              <w:rFonts w:ascii="Arial" w:hAnsi="Arial" w:cs="Arial"/>
              <w:color w:val="FF0000"/>
              <w:sz w:val="20"/>
              <w:szCs w:val="20"/>
            </w:rPr>
            <w:t>[lepingu liik]</w:t>
          </w:r>
        </w:p>
      </w:docPartBody>
    </w:docPart>
    <w:docPart>
      <w:docPartPr>
        <w:name w:val="38FA8657C7EB41EB87CC7B500F0421DF"/>
        <w:category>
          <w:name w:val="Üldine"/>
          <w:gallery w:val="placeholder"/>
        </w:category>
        <w:types>
          <w:type w:val="bbPlcHdr"/>
        </w:types>
        <w:behaviors>
          <w:behavior w:val="content"/>
        </w:behaviors>
        <w:guid w:val="{89A563E0-67E4-4867-9216-C8E73A860731}"/>
      </w:docPartPr>
      <w:docPartBody>
        <w:p w:rsidR="00157C06" w:rsidRDefault="007957BB" w:rsidP="007957BB">
          <w:pPr>
            <w:pStyle w:val="38FA8657C7EB41EB87CC7B500F0421DF9"/>
          </w:pPr>
          <w:r w:rsidRPr="00415CA2">
            <w:rPr>
              <w:rStyle w:val="Kohatitetekst"/>
              <w:rFonts w:ascii="Arial" w:hAnsi="Arial" w:cs="Arial"/>
              <w:color w:val="FF0000"/>
              <w:sz w:val="20"/>
              <w:szCs w:val="20"/>
            </w:rPr>
            <w:t>[number]</w:t>
          </w:r>
        </w:p>
      </w:docPartBody>
    </w:docPart>
    <w:docPart>
      <w:docPartPr>
        <w:name w:val="57AA067272884FEEB34C663BD03D23C7"/>
        <w:category>
          <w:name w:val="Üldine"/>
          <w:gallery w:val="placeholder"/>
        </w:category>
        <w:types>
          <w:type w:val="bbPlcHdr"/>
        </w:types>
        <w:behaviors>
          <w:behavior w:val="content"/>
        </w:behaviors>
        <w:guid w:val="{7FC127E8-84FB-4B27-93A6-FB21FEA01380}"/>
      </w:docPartPr>
      <w:docPartBody>
        <w:p w:rsidR="00157C06" w:rsidRDefault="007957BB" w:rsidP="007957BB">
          <w:pPr>
            <w:pStyle w:val="57AA067272884FEEB34C663BD03D23C79"/>
          </w:pPr>
          <w:r w:rsidRPr="00415CA2">
            <w:rPr>
              <w:rStyle w:val="Kohatitetekst"/>
              <w:rFonts w:ascii="Arial" w:hAnsi="Arial" w:cs="Arial"/>
              <w:color w:val="FF0000"/>
              <w:sz w:val="20"/>
              <w:szCs w:val="20"/>
            </w:rPr>
            <w:t>[</w:t>
          </w:r>
          <w:r>
            <w:rPr>
              <w:rStyle w:val="Kohatitetekst"/>
              <w:rFonts w:ascii="Arial" w:hAnsi="Arial" w:cs="Arial"/>
              <w:color w:val="FF0000"/>
              <w:sz w:val="20"/>
              <w:szCs w:val="20"/>
            </w:rPr>
            <w:t>üldtingimuste/eritingimuste</w:t>
          </w:r>
          <w:r w:rsidRPr="00415CA2">
            <w:rPr>
              <w:rStyle w:val="Kohatitetekst"/>
              <w:rFonts w:ascii="Arial" w:hAnsi="Arial" w:cs="Arial"/>
              <w:color w:val="FF0000"/>
              <w:sz w:val="20"/>
              <w:szCs w:val="20"/>
            </w:rPr>
            <w:t>]</w:t>
          </w:r>
        </w:p>
      </w:docPartBody>
    </w:docPart>
    <w:docPart>
      <w:docPartPr>
        <w:name w:val="19BBD5F6245A4B7A9480D7D85E22F52B"/>
        <w:category>
          <w:name w:val="Üldine"/>
          <w:gallery w:val="placeholder"/>
        </w:category>
        <w:types>
          <w:type w:val="bbPlcHdr"/>
        </w:types>
        <w:behaviors>
          <w:behavior w:val="content"/>
        </w:behaviors>
        <w:guid w:val="{C89F5D55-40F8-4ED2-A8BF-013A7FC5F978}"/>
      </w:docPartPr>
      <w:docPartBody>
        <w:p w:rsidR="00157C06" w:rsidRDefault="007957BB" w:rsidP="007957BB">
          <w:pPr>
            <w:pStyle w:val="19BBD5F6245A4B7A9480D7D85E22F52B9"/>
          </w:pPr>
          <w:r w:rsidRPr="00415CA2">
            <w:rPr>
              <w:rStyle w:val="Kohatitetekst"/>
              <w:rFonts w:ascii="Arial" w:hAnsi="Arial" w:cs="Arial"/>
              <w:color w:val="FF0000"/>
              <w:sz w:val="20"/>
              <w:szCs w:val="20"/>
            </w:rPr>
            <w:t>[number]</w:t>
          </w:r>
        </w:p>
      </w:docPartBody>
    </w:docPart>
    <w:docPart>
      <w:docPartPr>
        <w:name w:val="C434A5318EC44A16AB2FF8D32454C9D8"/>
        <w:category>
          <w:name w:val="Üldine"/>
          <w:gallery w:val="placeholder"/>
        </w:category>
        <w:types>
          <w:type w:val="bbPlcHdr"/>
        </w:types>
        <w:behaviors>
          <w:behavior w:val="content"/>
        </w:behaviors>
        <w:guid w:val="{704207E5-A46B-4A54-8F14-173AF55CEF90}"/>
      </w:docPartPr>
      <w:docPartBody>
        <w:p w:rsidR="00157C06" w:rsidRDefault="007957BB" w:rsidP="007957BB">
          <w:pPr>
            <w:pStyle w:val="C434A5318EC44A16AB2FF8D32454C9D89"/>
          </w:pPr>
          <w:r>
            <w:rPr>
              <w:rStyle w:val="Kohatitetekst"/>
              <w:rFonts w:ascii="Arial" w:hAnsi="Arial" w:cs="Arial"/>
              <w:b/>
              <w:color w:val="FF0000"/>
              <w:sz w:val="20"/>
              <w:szCs w:val="20"/>
            </w:rPr>
            <w:t>[SoM</w:t>
          </w:r>
          <w:r w:rsidRPr="00381A13">
            <w:rPr>
              <w:rStyle w:val="Kohatitetekst"/>
              <w:rFonts w:ascii="Arial" w:hAnsi="Arial" w:cs="Arial"/>
              <w:b/>
              <w:color w:val="FF0000"/>
              <w:sz w:val="20"/>
              <w:szCs w:val="20"/>
            </w:rPr>
            <w:t xml:space="preserve"> kui lepingupoole nimetus]</w:t>
          </w:r>
        </w:p>
      </w:docPartBody>
    </w:docPart>
    <w:docPart>
      <w:docPartPr>
        <w:name w:val="979E8C784398481E9714E43D76E14643"/>
        <w:category>
          <w:name w:val="Üldine"/>
          <w:gallery w:val="placeholder"/>
        </w:category>
        <w:types>
          <w:type w:val="bbPlcHdr"/>
        </w:types>
        <w:behaviors>
          <w:behavior w:val="content"/>
        </w:behaviors>
        <w:guid w:val="{FFF39750-3D0C-4736-B369-A282BD95C6F3}"/>
      </w:docPartPr>
      <w:docPartBody>
        <w:p w:rsidR="00157C06" w:rsidRDefault="007957BB" w:rsidP="007957BB">
          <w:pPr>
            <w:pStyle w:val="979E8C784398481E9714E43D76E146439"/>
          </w:pPr>
          <w:r w:rsidRPr="00381A13">
            <w:rPr>
              <w:rStyle w:val="Kohatitetekst"/>
              <w:rFonts w:ascii="Arial" w:hAnsi="Arial" w:cs="Arial"/>
              <w:b/>
              <w:color w:val="FF0000"/>
              <w:sz w:val="20"/>
              <w:szCs w:val="20"/>
            </w:rPr>
            <w:t>[Lepingupoole nimetus]</w:t>
          </w:r>
        </w:p>
      </w:docPartBody>
    </w:docPart>
    <w:docPart>
      <w:docPartPr>
        <w:name w:val="ACF18A0EAF79467FA5EAC6D1A8AA7DE9"/>
        <w:category>
          <w:name w:val="Üldine"/>
          <w:gallery w:val="placeholder"/>
        </w:category>
        <w:types>
          <w:type w:val="bbPlcHdr"/>
        </w:types>
        <w:behaviors>
          <w:behavior w:val="content"/>
        </w:behaviors>
        <w:guid w:val="{27ECB7D1-C0C0-42CD-8F63-8DF0253B9D91}"/>
      </w:docPartPr>
      <w:docPartBody>
        <w:p w:rsidR="00157C06" w:rsidRDefault="007957BB" w:rsidP="007957BB">
          <w:pPr>
            <w:pStyle w:val="ACF18A0EAF79467FA5EAC6D1A8AA7DE99"/>
          </w:pPr>
          <w:r w:rsidRPr="00415CA2">
            <w:rPr>
              <w:rStyle w:val="Kohatitetekst"/>
              <w:rFonts w:ascii="Arial" w:hAnsi="Arial" w:cs="Arial"/>
              <w:color w:val="FF0000"/>
              <w:sz w:val="20"/>
              <w:szCs w:val="20"/>
            </w:rPr>
            <w:t>[number]</w:t>
          </w:r>
        </w:p>
      </w:docPartBody>
    </w:docPart>
    <w:docPart>
      <w:docPartPr>
        <w:name w:val="DBB081EA865C46AB8E99793B04B5AD63"/>
        <w:category>
          <w:name w:val="Üldine"/>
          <w:gallery w:val="placeholder"/>
        </w:category>
        <w:types>
          <w:type w:val="bbPlcHdr"/>
        </w:types>
        <w:behaviors>
          <w:behavior w:val="content"/>
        </w:behaviors>
        <w:guid w:val="{AE6603D1-236F-4B68-A658-299AEC4C02D6}"/>
      </w:docPartPr>
      <w:docPartBody>
        <w:p w:rsidR="00157C06" w:rsidRDefault="007957BB" w:rsidP="007957BB">
          <w:pPr>
            <w:pStyle w:val="DBB081EA865C46AB8E99793B04B5AD639"/>
          </w:pPr>
          <w:r w:rsidRPr="00415CA2">
            <w:rPr>
              <w:rStyle w:val="Kohatitetekst"/>
              <w:rFonts w:ascii="Arial" w:hAnsi="Arial" w:cs="Arial"/>
              <w:color w:val="FF0000"/>
              <w:sz w:val="20"/>
              <w:szCs w:val="20"/>
            </w:rPr>
            <w:t>[aadress]</w:t>
          </w:r>
        </w:p>
      </w:docPartBody>
    </w:docPart>
    <w:docPart>
      <w:docPartPr>
        <w:name w:val="309E98D4AE7B4972998CC63EECB39244"/>
        <w:category>
          <w:name w:val="Üldine"/>
          <w:gallery w:val="placeholder"/>
        </w:category>
        <w:types>
          <w:type w:val="bbPlcHdr"/>
        </w:types>
        <w:behaviors>
          <w:behavior w:val="content"/>
        </w:behaviors>
        <w:guid w:val="{ABEE9E18-5F0A-4158-80B8-24A5F2456EC6}"/>
      </w:docPartPr>
      <w:docPartBody>
        <w:p w:rsidR="007F0F7C" w:rsidRDefault="007957BB" w:rsidP="007957BB">
          <w:pPr>
            <w:pStyle w:val="309E98D4AE7B4972998CC63EECB392448"/>
          </w:pPr>
          <w:r w:rsidRPr="007F1B6F">
            <w:rPr>
              <w:rStyle w:val="Kohatitetekst"/>
              <w:rFonts w:ascii="Arial" w:hAnsi="Arial" w:cs="Arial"/>
              <w:b/>
              <w:color w:val="FF0000"/>
              <w:sz w:val="20"/>
              <w:szCs w:val="20"/>
            </w:rPr>
            <w:t>[lisada lepingu nr, mida muudetakse]</w:t>
          </w:r>
        </w:p>
      </w:docPartBody>
    </w:docPart>
    <w:docPart>
      <w:docPartPr>
        <w:name w:val="5DFC899D3D534D3EB1DF9FBFA752AF14"/>
        <w:category>
          <w:name w:val="Üldine"/>
          <w:gallery w:val="placeholder"/>
        </w:category>
        <w:types>
          <w:type w:val="bbPlcHdr"/>
        </w:types>
        <w:behaviors>
          <w:behavior w:val="content"/>
        </w:behaviors>
        <w:guid w:val="{B3CA4EC5-69B2-4ED3-A2F0-598A94BDD609}"/>
      </w:docPartPr>
      <w:docPartBody>
        <w:p w:rsidR="007F0F7C" w:rsidRDefault="007957BB" w:rsidP="007957BB">
          <w:pPr>
            <w:pStyle w:val="5DFC899D3D534D3EB1DF9FBFA752AF148"/>
          </w:pPr>
          <w:r w:rsidRPr="007F1B6F">
            <w:rPr>
              <w:rStyle w:val="Kohatitetekst"/>
              <w:rFonts w:ascii="Arial" w:hAnsi="Arial" w:cs="Arial"/>
              <w:b/>
              <w:color w:val="FF0000"/>
              <w:sz w:val="20"/>
              <w:szCs w:val="20"/>
            </w:rPr>
            <w:t>[lisada number]</w:t>
          </w:r>
        </w:p>
      </w:docPartBody>
    </w:docPart>
    <w:docPart>
      <w:docPartPr>
        <w:name w:val="2F6D7CF4CD6B4F0E88C77E3ABD89C0B3"/>
        <w:category>
          <w:name w:val="Üldine"/>
          <w:gallery w:val="placeholder"/>
        </w:category>
        <w:types>
          <w:type w:val="bbPlcHdr"/>
        </w:types>
        <w:behaviors>
          <w:behavior w:val="content"/>
        </w:behaviors>
        <w:guid w:val="{A77D2565-0AF7-47FC-BD50-27AA0AA6BD15}"/>
      </w:docPartPr>
      <w:docPartBody>
        <w:p w:rsidR="007F0F7C" w:rsidRDefault="007957BB" w:rsidP="007957BB">
          <w:pPr>
            <w:pStyle w:val="2F6D7CF4CD6B4F0E88C77E3ABD89C0B37"/>
          </w:pPr>
          <w:r w:rsidRPr="00427BBF">
            <w:rPr>
              <w:rStyle w:val="Kohatitetekst"/>
              <w:rFonts w:ascii="Arial" w:hAnsi="Arial" w:cs="Arial"/>
              <w:color w:val="FF0000"/>
              <w:sz w:val="20"/>
              <w:szCs w:val="20"/>
            </w:rPr>
            <w:t>[ees- ja perekonnanimi]</w:t>
          </w:r>
        </w:p>
      </w:docPartBody>
    </w:docPart>
    <w:docPart>
      <w:docPartPr>
        <w:name w:val="5BD9FAF76C47441989C9EA3071BEEBFC"/>
        <w:category>
          <w:name w:val="Üldine"/>
          <w:gallery w:val="placeholder"/>
        </w:category>
        <w:types>
          <w:type w:val="bbPlcHdr"/>
        </w:types>
        <w:behaviors>
          <w:behavior w:val="content"/>
        </w:behaviors>
        <w:guid w:val="{FEA364BF-2437-4026-83B8-D6EA0EC5B04E}"/>
      </w:docPartPr>
      <w:docPartBody>
        <w:p w:rsidR="0093059F" w:rsidRDefault="007957BB" w:rsidP="007957BB">
          <w:pPr>
            <w:pStyle w:val="5BD9FAF76C47441989C9EA3071BEEBFC6"/>
          </w:pPr>
          <w:r w:rsidRPr="00660C87">
            <w:rPr>
              <w:rStyle w:val="Kohatitetekst"/>
              <w:rFonts w:ascii="Arial" w:hAnsi="Arial" w:cs="Arial"/>
              <w:color w:val="FF0000"/>
              <w:sz w:val="20"/>
              <w:szCs w:val="20"/>
            </w:rPr>
            <w:t>[number]</w:t>
          </w:r>
        </w:p>
      </w:docPartBody>
    </w:docPart>
    <w:docPart>
      <w:docPartPr>
        <w:name w:val="48B4C26EFF3A48038CF6D9D9107FB0C4"/>
        <w:category>
          <w:name w:val="Üldine"/>
          <w:gallery w:val="placeholder"/>
        </w:category>
        <w:types>
          <w:type w:val="bbPlcHdr"/>
        </w:types>
        <w:behaviors>
          <w:behavior w:val="content"/>
        </w:behaviors>
        <w:guid w:val="{4C42910D-6BCB-4514-AC2D-86BF90F3A370}"/>
      </w:docPartPr>
      <w:docPartBody>
        <w:p w:rsidR="0093059F" w:rsidRDefault="007957BB" w:rsidP="007957BB">
          <w:pPr>
            <w:pStyle w:val="48B4C26EFF3A48038CF6D9D9107FB0C46"/>
          </w:pPr>
          <w:r>
            <w:rPr>
              <w:rStyle w:val="Kohatitetekst"/>
            </w:rPr>
            <w:t xml:space="preserve"> </w:t>
          </w:r>
          <w:r w:rsidRPr="00660C87">
            <w:rPr>
              <w:rStyle w:val="Kohatitetekst"/>
              <w:rFonts w:ascii="Arial" w:hAnsi="Arial" w:cs="Arial"/>
              <w:color w:val="FF0000"/>
              <w:sz w:val="20"/>
              <w:szCs w:val="20"/>
            </w:rPr>
            <w:t>[muudetava punkti number]</w:t>
          </w:r>
        </w:p>
      </w:docPartBody>
    </w:docPart>
    <w:docPart>
      <w:docPartPr>
        <w:name w:val="354CF1B8D5ED4D9082D9BDD5F919F819"/>
        <w:category>
          <w:name w:val="Üldine"/>
          <w:gallery w:val="placeholder"/>
        </w:category>
        <w:types>
          <w:type w:val="bbPlcHdr"/>
        </w:types>
        <w:behaviors>
          <w:behavior w:val="content"/>
        </w:behaviors>
        <w:guid w:val="{DE57D57A-94EE-4A12-8D31-BAC1448782BD}"/>
      </w:docPartPr>
      <w:docPartBody>
        <w:p w:rsidR="0093059F" w:rsidRDefault="007957BB" w:rsidP="007957BB">
          <w:pPr>
            <w:pStyle w:val="354CF1B8D5ED4D9082D9BDD5F919F8196"/>
          </w:pPr>
          <w:r w:rsidRPr="00660C87">
            <w:rPr>
              <w:rStyle w:val="Kohatitetekst"/>
              <w:rFonts w:ascii="Arial" w:hAnsi="Arial" w:cs="Arial"/>
              <w:color w:val="FF0000"/>
              <w:sz w:val="20"/>
              <w:szCs w:val="20"/>
            </w:rPr>
            <w:t>[Muudetava punkti uus sõnastus]</w:t>
          </w:r>
        </w:p>
      </w:docPartBody>
    </w:docPart>
    <w:docPart>
      <w:docPartPr>
        <w:name w:val="A02ED6AA4A7B4E229BBFCC6AAE0A602C"/>
        <w:category>
          <w:name w:val="Üldine"/>
          <w:gallery w:val="placeholder"/>
        </w:category>
        <w:types>
          <w:type w:val="bbPlcHdr"/>
        </w:types>
        <w:behaviors>
          <w:behavior w:val="content"/>
        </w:behaviors>
        <w:guid w:val="{91AF6D0C-BE35-4521-8E15-CF971B0405D1}"/>
      </w:docPartPr>
      <w:docPartBody>
        <w:p w:rsidR="00B57580" w:rsidRDefault="007957BB" w:rsidP="007957BB">
          <w:pPr>
            <w:pStyle w:val="A02ED6AA4A7B4E229BBFCC6AAE0A602C3"/>
          </w:pPr>
          <w:r w:rsidRPr="007F1B6F">
            <w:rPr>
              <w:rStyle w:val="Kohatitetekst"/>
              <w:rFonts w:ascii="Arial" w:hAnsi="Arial" w:cs="Arial"/>
              <w:b/>
              <w:color w:val="FF0000"/>
              <w:sz w:val="20"/>
              <w:szCs w:val="20"/>
            </w:rPr>
            <w:t>[</w:t>
          </w:r>
          <w:r>
            <w:rPr>
              <w:rStyle w:val="Kohatitetekst"/>
              <w:rFonts w:ascii="Arial" w:hAnsi="Arial" w:cs="Arial"/>
              <w:b/>
              <w:color w:val="FF0000"/>
              <w:sz w:val="20"/>
              <w:szCs w:val="20"/>
            </w:rPr>
            <w:t>lepingu liik</w:t>
          </w:r>
          <w:r w:rsidRPr="007F1B6F">
            <w:rPr>
              <w:rStyle w:val="Kohatitetekst"/>
              <w:rFonts w:ascii="Arial" w:hAnsi="Arial" w:cs="Arial"/>
              <w:b/>
              <w:color w:val="FF0000"/>
              <w:sz w:val="20"/>
              <w:szCs w:val="20"/>
            </w:rPr>
            <w:t>]</w:t>
          </w:r>
        </w:p>
      </w:docPartBody>
    </w:docPart>
    <w:docPart>
      <w:docPartPr>
        <w:name w:val="E12D839B30BC4A46B535A9A41C79EF0E"/>
        <w:category>
          <w:name w:val="Üldine"/>
          <w:gallery w:val="placeholder"/>
        </w:category>
        <w:types>
          <w:type w:val="bbPlcHdr"/>
        </w:types>
        <w:behaviors>
          <w:behavior w:val="content"/>
        </w:behaviors>
        <w:guid w:val="{7CAE2CE5-36D1-4367-B667-F99D0CCA2DC9}"/>
      </w:docPartPr>
      <w:docPartBody>
        <w:p w:rsidR="00AB251D" w:rsidRDefault="0039610B" w:rsidP="0039610B">
          <w:pPr>
            <w:pStyle w:val="E12D839B30BC4A46B535A9A41C79EF0E"/>
          </w:pPr>
          <w:r w:rsidRPr="007F1B6F">
            <w:rPr>
              <w:rStyle w:val="Kohatitetekst"/>
              <w:rFonts w:ascii="Arial" w:hAnsi="Arial" w:cs="Arial"/>
              <w:b/>
              <w:color w:val="FF0000"/>
              <w:sz w:val="20"/>
              <w:szCs w:val="20"/>
            </w:rPr>
            <w:t>[lisada lepingu nr, mida muudetakse]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A766D"/>
    <w:multiLevelType w:val="hybridMultilevel"/>
    <w:tmpl w:val="CCCC6A6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F1B"/>
    <w:rsid w:val="000E655B"/>
    <w:rsid w:val="001223AB"/>
    <w:rsid w:val="00157C06"/>
    <w:rsid w:val="0039610B"/>
    <w:rsid w:val="00495257"/>
    <w:rsid w:val="006E784F"/>
    <w:rsid w:val="007957BB"/>
    <w:rsid w:val="007F0F7C"/>
    <w:rsid w:val="008D2A98"/>
    <w:rsid w:val="0093059F"/>
    <w:rsid w:val="00A55F1B"/>
    <w:rsid w:val="00AB251D"/>
    <w:rsid w:val="00B575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39610B"/>
    <w:rPr>
      <w:color w:val="808080"/>
    </w:rPr>
  </w:style>
  <w:style w:type="paragraph" w:customStyle="1" w:styleId="E12D839B30BC4A46B535A9A41C79EF0E">
    <w:name w:val="E12D839B30BC4A46B535A9A41C79EF0E"/>
    <w:rsid w:val="0039610B"/>
    <w:rPr>
      <w:kern w:val="2"/>
      <w14:ligatures w14:val="standardContextual"/>
    </w:rPr>
  </w:style>
  <w:style w:type="character" w:styleId="Kommentaariviide">
    <w:name w:val="annotation reference"/>
    <w:basedOn w:val="Liguvaikefont"/>
    <w:uiPriority w:val="99"/>
    <w:unhideWhenUsed/>
    <w:rsid w:val="007957BB"/>
    <w:rPr>
      <w:sz w:val="16"/>
      <w:szCs w:val="16"/>
    </w:rPr>
  </w:style>
  <w:style w:type="paragraph" w:styleId="Kommentaaritekst">
    <w:name w:val="annotation text"/>
    <w:basedOn w:val="Normaallaad"/>
    <w:link w:val="KommentaaritekstMrk"/>
    <w:uiPriority w:val="99"/>
    <w:unhideWhenUsed/>
    <w:rsid w:val="007957BB"/>
    <w:pPr>
      <w:spacing w:after="200" w:line="240" w:lineRule="auto"/>
    </w:pPr>
    <w:rPr>
      <w:rFonts w:eastAsiaTheme="minorHAnsi"/>
      <w:sz w:val="20"/>
      <w:szCs w:val="20"/>
      <w:lang w:eastAsia="en-US"/>
    </w:rPr>
  </w:style>
  <w:style w:type="character" w:customStyle="1" w:styleId="KommentaaritekstMrk">
    <w:name w:val="Kommentaari tekst Märk"/>
    <w:basedOn w:val="Liguvaikefont"/>
    <w:link w:val="Kommentaaritekst"/>
    <w:uiPriority w:val="99"/>
    <w:rsid w:val="007957BB"/>
    <w:rPr>
      <w:rFonts w:eastAsiaTheme="minorHAnsi"/>
      <w:sz w:val="20"/>
      <w:szCs w:val="20"/>
      <w:lang w:eastAsia="en-US"/>
    </w:rPr>
  </w:style>
  <w:style w:type="paragraph" w:customStyle="1" w:styleId="A02ED6AA4A7B4E229BBFCC6AAE0A602C3">
    <w:name w:val="A02ED6AA4A7B4E229BBFCC6AAE0A602C3"/>
    <w:rsid w:val="007957B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309E98D4AE7B4972998CC63EECB392448">
    <w:name w:val="309E98D4AE7B4972998CC63EECB392448"/>
    <w:rsid w:val="007957B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5DFC899D3D534D3EB1DF9FBFA752AF148">
    <w:name w:val="5DFC899D3D534D3EB1DF9FBFA752AF148"/>
    <w:rsid w:val="007957B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2F6D7CF4CD6B4F0E88C77E3ABD89C0B37">
    <w:name w:val="2F6D7CF4CD6B4F0E88C77E3ABD89C0B37"/>
    <w:rsid w:val="007957B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3BA107DA358D4960BBD9C953C257A60E9">
    <w:name w:val="3BA107DA358D4960BBD9C953C257A60E9"/>
    <w:rsid w:val="007957B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3F3342E2297F4B22AD20BF7EA918F44F9">
    <w:name w:val="3F3342E2297F4B22AD20BF7EA918F44F9"/>
    <w:rsid w:val="007957B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03E2AD5424164F9FA8A387D01FC75FA69">
    <w:name w:val="03E2AD5424164F9FA8A387D01FC75FA69"/>
    <w:rsid w:val="007957B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037F7B9B02344A23B9CA9713AA1014999">
    <w:name w:val="037F7B9B02344A23B9CA9713AA1014999"/>
    <w:rsid w:val="007957B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2225DAA4EDE8499D9B907A1AE6AED15F9">
    <w:name w:val="2225DAA4EDE8499D9B907A1AE6AED15F9"/>
    <w:rsid w:val="007957B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9587D4E5FB80478387B20C75EAAFCADB9">
    <w:name w:val="9587D4E5FB80478387B20C75EAAFCADB9"/>
    <w:rsid w:val="007957B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5ECD4CBF75D34081B6B474A401AD8A7F9">
    <w:name w:val="5ECD4CBF75D34081B6B474A401AD8A7F9"/>
    <w:rsid w:val="007957B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621FA4E8E2F240C1A4B5C7742BA7A0D49">
    <w:name w:val="621FA4E8E2F240C1A4B5C7742BA7A0D49"/>
    <w:rsid w:val="007957B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644282EC70BF400B9FA9F8C5CDE5553C9">
    <w:name w:val="644282EC70BF400B9FA9F8C5CDE5553C9"/>
    <w:rsid w:val="007957B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38FA8657C7EB41EB87CC7B500F0421DF9">
    <w:name w:val="38FA8657C7EB41EB87CC7B500F0421DF9"/>
    <w:rsid w:val="007957B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57AA067272884FEEB34C663BD03D23C79">
    <w:name w:val="57AA067272884FEEB34C663BD03D23C79"/>
    <w:rsid w:val="007957BB"/>
    <w:pPr>
      <w:spacing w:after="200" w:line="276" w:lineRule="auto"/>
      <w:ind w:left="720"/>
      <w:contextualSpacing/>
    </w:pPr>
    <w:rPr>
      <w:rFonts w:eastAsiaTheme="minorHAnsi"/>
      <w:lang w:eastAsia="en-US"/>
    </w:rPr>
  </w:style>
  <w:style w:type="paragraph" w:customStyle="1" w:styleId="5BD9FAF76C47441989C9EA3071BEEBFC6">
    <w:name w:val="5BD9FAF76C47441989C9EA3071BEEBFC6"/>
    <w:rsid w:val="007957BB"/>
    <w:pPr>
      <w:spacing w:after="200" w:line="276" w:lineRule="auto"/>
      <w:ind w:left="720"/>
      <w:contextualSpacing/>
    </w:pPr>
    <w:rPr>
      <w:rFonts w:eastAsiaTheme="minorHAnsi"/>
      <w:lang w:eastAsia="en-US"/>
    </w:rPr>
  </w:style>
  <w:style w:type="paragraph" w:customStyle="1" w:styleId="48B4C26EFF3A48038CF6D9D9107FB0C46">
    <w:name w:val="48B4C26EFF3A48038CF6D9D9107FB0C46"/>
    <w:rsid w:val="007957BB"/>
    <w:pPr>
      <w:spacing w:after="200" w:line="276" w:lineRule="auto"/>
      <w:ind w:left="720"/>
      <w:contextualSpacing/>
    </w:pPr>
    <w:rPr>
      <w:rFonts w:eastAsiaTheme="minorHAnsi"/>
      <w:lang w:eastAsia="en-US"/>
    </w:rPr>
  </w:style>
  <w:style w:type="paragraph" w:customStyle="1" w:styleId="354CF1B8D5ED4D9082D9BDD5F919F8196">
    <w:name w:val="354CF1B8D5ED4D9082D9BDD5F919F8196"/>
    <w:rsid w:val="007957BB"/>
    <w:pPr>
      <w:spacing w:after="200" w:line="276" w:lineRule="auto"/>
      <w:ind w:left="720"/>
      <w:contextualSpacing/>
    </w:pPr>
    <w:rPr>
      <w:rFonts w:eastAsiaTheme="minorHAnsi"/>
      <w:lang w:eastAsia="en-US"/>
    </w:rPr>
  </w:style>
  <w:style w:type="paragraph" w:customStyle="1" w:styleId="19BBD5F6245A4B7A9480D7D85E22F52B9">
    <w:name w:val="19BBD5F6245A4B7A9480D7D85E22F52B9"/>
    <w:rsid w:val="007957BB"/>
    <w:pPr>
      <w:spacing w:after="200" w:line="276" w:lineRule="auto"/>
      <w:ind w:left="720"/>
      <w:contextualSpacing/>
    </w:pPr>
    <w:rPr>
      <w:rFonts w:eastAsiaTheme="minorHAnsi"/>
      <w:lang w:eastAsia="en-US"/>
    </w:rPr>
  </w:style>
  <w:style w:type="paragraph" w:customStyle="1" w:styleId="C434A5318EC44A16AB2FF8D32454C9D89">
    <w:name w:val="C434A5318EC44A16AB2FF8D32454C9D89"/>
    <w:rsid w:val="007957BB"/>
    <w:pPr>
      <w:spacing w:after="200" w:line="276" w:lineRule="auto"/>
    </w:pPr>
    <w:rPr>
      <w:rFonts w:eastAsiaTheme="minorHAnsi"/>
      <w:lang w:eastAsia="en-US"/>
    </w:rPr>
  </w:style>
  <w:style w:type="paragraph" w:customStyle="1" w:styleId="979E8C784398481E9714E43D76E146439">
    <w:name w:val="979E8C784398481E9714E43D76E146439"/>
    <w:rsid w:val="007957BB"/>
    <w:pPr>
      <w:spacing w:after="200" w:line="276" w:lineRule="auto"/>
    </w:pPr>
    <w:rPr>
      <w:rFonts w:eastAsiaTheme="minorHAnsi"/>
      <w:lang w:eastAsia="en-US"/>
    </w:rPr>
  </w:style>
  <w:style w:type="paragraph" w:customStyle="1" w:styleId="ACF18A0EAF79467FA5EAC6D1A8AA7DE99">
    <w:name w:val="ACF18A0EAF79467FA5EAC6D1A8AA7DE99"/>
    <w:rsid w:val="007957B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BB081EA865C46AB8E99793B04B5AD639">
    <w:name w:val="DBB081EA865C46AB8E99793B04B5AD639"/>
    <w:rsid w:val="007957BB"/>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5A77BC23260E140B139BBF940C3310C" ma:contentTypeVersion="0" ma:contentTypeDescription="Loo uus dokument" ma:contentTypeScope="" ma:versionID="369c1a5df90536fb0b0cb6a5e1048fa3">
  <xsd:schema xmlns:xsd="http://www.w3.org/2001/XMLSchema" xmlns:xs="http://www.w3.org/2001/XMLSchema" xmlns:p="http://schemas.microsoft.com/office/2006/metadata/properties" xmlns:ns2="aff8a95a-bdca-4bd1-9f28-df5ebd643b89" targetNamespace="http://schemas.microsoft.com/office/2006/metadata/properties" ma:root="true" ma:fieldsID="f561ab15cb2b4a040f12aaa44b4ac3c1" ns2:_="">
    <xsd:import namespace="aff8a95a-bdca-4bd1-9f28-df5ebd643b8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HXU5DPSK444F-672997682-14</_dlc_DocId>
    <_dlc_DocIdUrl xmlns="aff8a95a-bdca-4bd1-9f28-df5ebd643b89">
      <Url>https://kontor.rik.ee/sm/_layouts/15/DocIdRedir.aspx?ID=HXU5DPSK444F-672997682-14</Url>
      <Description>HXU5DPSK444F-672997682-14</Description>
    </_dlc_DocIdUrl>
  </documentManagement>
</p:properties>
</file>

<file path=customXml/itemProps1.xml><?xml version="1.0" encoding="utf-8"?>
<ds:datastoreItem xmlns:ds="http://schemas.openxmlformats.org/officeDocument/2006/customXml" ds:itemID="{EC4A997A-68C2-4668-9214-753570C1BE2D}">
  <ds:schemaRefs>
    <ds:schemaRef ds:uri="http://schemas.microsoft.com/sharepoint/v3/contenttype/forms"/>
  </ds:schemaRefs>
</ds:datastoreItem>
</file>

<file path=customXml/itemProps2.xml><?xml version="1.0" encoding="utf-8"?>
<ds:datastoreItem xmlns:ds="http://schemas.openxmlformats.org/officeDocument/2006/customXml" ds:itemID="{95D437E9-2C36-4B50-B1D3-1379E2EB3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3DFAE-671E-4218-B0BA-7D868F63B173}">
  <ds:schemaRefs>
    <ds:schemaRef ds:uri="http://schemas.microsoft.com/sharepoint/events"/>
  </ds:schemaRefs>
</ds:datastoreItem>
</file>

<file path=customXml/itemProps4.xml><?xml version="1.0" encoding="utf-8"?>
<ds:datastoreItem xmlns:ds="http://schemas.openxmlformats.org/officeDocument/2006/customXml" ds:itemID="{D25CDD1E-E022-4DC2-96A0-9FB340EF7815}">
  <ds:schemaRefs>
    <ds:schemaRef ds:uri="http://schemas.microsoft.com/office/2006/metadata/properties"/>
    <ds:schemaRef ds:uri="http://schemas.microsoft.com/office/infopath/2007/PartnerControls"/>
    <ds:schemaRef ds:uri="aff8a95a-bdca-4bd1-9f28-df5ebd643b89"/>
  </ds:schemaRefs>
</ds:datastoreItem>
</file>

<file path=docProps/app.xml><?xml version="1.0" encoding="utf-8"?>
<Properties xmlns="http://schemas.openxmlformats.org/officeDocument/2006/extended-properties" xmlns:vt="http://schemas.openxmlformats.org/officeDocument/2006/docPropsVTypes">
  <Template>ETTAS_SoM_Lepingu%20muutmise%20kokkulepe</Template>
  <TotalTime>221</TotalTime>
  <Pages>3</Pages>
  <Words>1065</Words>
  <Characters>6180</Characters>
  <Application>Microsoft Office Word</Application>
  <DocSecurity>0</DocSecurity>
  <Lines>51</Lines>
  <Paragraphs>14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Justiitsministeerium</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Siirika Paulman</dc:creator>
  <cp:lastModifiedBy>Maarjo Mändmaa</cp:lastModifiedBy>
  <cp:revision>19</cp:revision>
  <dcterms:created xsi:type="dcterms:W3CDTF">2024-02-13T09:12:00Z</dcterms:created>
  <dcterms:modified xsi:type="dcterms:W3CDTF">2024-02-23T10:19:00Z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ContentTypeId">
    <vt:lpwstr>0x010100A5A77BC23260E140B139BBF940C3310C</vt:lpwstr>
  </property>
  <property fmtid="{D5CDD505-2E9C-101B-9397-08002B2CF9AE}" pid="4" name="_dlc_DocIdItemGuid">
    <vt:lpwstr>49233add-3a68-4efd-8438-21e84cc1affa</vt:lpwstr>
  </property>
</Properties>
</file>